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90EC" w14:textId="035B405B" w:rsidR="00F434E1" w:rsidRDefault="00F434E1" w:rsidP="00F434E1">
      <w:pPr>
        <w:spacing w:after="0" w:line="300" w:lineRule="atLeast"/>
        <w:rPr>
          <w:rFonts w:ascii="Stockholm Type Regular" w:eastAsia="Times New Roman" w:hAnsi="Stockholm Type Regular" w:cs="Times New Roman"/>
          <w:bCs/>
          <w:sz w:val="20"/>
          <w:szCs w:val="20"/>
        </w:rPr>
      </w:pPr>
      <w:r w:rsidRPr="00F434E1">
        <w:rPr>
          <w:rFonts w:ascii="Stockholm Type Regular" w:eastAsia="Times New Roman" w:hAnsi="Stockholm Type Regular" w:cs="Times New Roman"/>
          <w:b/>
          <w:sz w:val="24"/>
        </w:rPr>
        <w:t>Screening</w:t>
      </w:r>
      <w:r>
        <w:rPr>
          <w:rFonts w:ascii="Stockholm Type Regular" w:eastAsia="Times New Roman" w:hAnsi="Stockholm Type Regular" w:cs="Times New Roman"/>
          <w:b/>
          <w:sz w:val="24"/>
        </w:rPr>
        <w:t xml:space="preserve">: Tidplan och genomförande </w:t>
      </w:r>
      <w:r w:rsidRPr="00F434E1">
        <w:rPr>
          <w:rFonts w:ascii="Stockholm Type Regular" w:eastAsia="Times New Roman" w:hAnsi="Stockholm Type Regular" w:cs="Times New Roman"/>
          <w:b/>
          <w:sz w:val="24"/>
        </w:rPr>
        <w:t>läsåret 202</w:t>
      </w:r>
      <w:r w:rsidR="00FE51BA">
        <w:rPr>
          <w:rFonts w:ascii="Stockholm Type Regular" w:eastAsia="Times New Roman" w:hAnsi="Stockholm Type Regular" w:cs="Times New Roman"/>
          <w:b/>
          <w:sz w:val="24"/>
        </w:rPr>
        <w:t>2</w:t>
      </w:r>
      <w:r w:rsidRPr="00F434E1">
        <w:rPr>
          <w:rFonts w:ascii="Stockholm Type Regular" w:eastAsia="Times New Roman" w:hAnsi="Stockholm Type Regular" w:cs="Times New Roman"/>
          <w:b/>
          <w:sz w:val="24"/>
        </w:rPr>
        <w:t>–202</w:t>
      </w:r>
      <w:r w:rsidR="00FE51BA">
        <w:rPr>
          <w:rFonts w:ascii="Stockholm Type Regular" w:eastAsia="Times New Roman" w:hAnsi="Stockholm Type Regular" w:cs="Times New Roman"/>
          <w:b/>
          <w:sz w:val="24"/>
        </w:rPr>
        <w:t>3</w:t>
      </w:r>
      <w:r>
        <w:rPr>
          <w:rFonts w:ascii="Stockholm Type Regular" w:eastAsia="Times New Roman" w:hAnsi="Stockholm Type Regular" w:cs="Times New Roman"/>
          <w:b/>
          <w:sz w:val="24"/>
        </w:rPr>
        <w:t xml:space="preserve">   </w:t>
      </w:r>
      <w:r w:rsidRPr="00F434E1">
        <w:rPr>
          <w:rFonts w:ascii="Stockholm Type Regular" w:eastAsia="Times New Roman" w:hAnsi="Stockholm Type Regular" w:cs="Times New Roman"/>
          <w:bCs/>
          <w:sz w:val="20"/>
          <w:szCs w:val="20"/>
        </w:rPr>
        <w:t>Uppdaterad:220621</w:t>
      </w:r>
    </w:p>
    <w:p w14:paraId="01CDDDAA" w14:textId="51BD6407" w:rsidR="00F434E1" w:rsidRDefault="00F434E1" w:rsidP="00F434E1">
      <w:pPr>
        <w:spacing w:after="0" w:line="300" w:lineRule="atLeast"/>
        <w:rPr>
          <w:rFonts w:ascii="Stockholm Type Regular" w:eastAsia="Times New Roman" w:hAnsi="Stockholm Type Regular" w:cs="Times New Roman"/>
          <w:bCs/>
          <w:sz w:val="20"/>
          <w:szCs w:val="20"/>
        </w:rPr>
      </w:pPr>
    </w:p>
    <w:tbl>
      <w:tblPr>
        <w:tblStyle w:val="Stockholmsstad"/>
        <w:tblW w:w="0" w:type="auto"/>
        <w:tblLook w:val="04A0" w:firstRow="1" w:lastRow="0" w:firstColumn="1" w:lastColumn="0" w:noHBand="0" w:noVBand="1"/>
      </w:tblPr>
      <w:tblGrid>
        <w:gridCol w:w="995"/>
        <w:gridCol w:w="7222"/>
      </w:tblGrid>
      <w:tr w:rsidR="00F434E1" w:rsidRPr="00F434E1" w14:paraId="1D02A935" w14:textId="77777777" w:rsidTr="0029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5" w:type="dxa"/>
          </w:tcPr>
          <w:p w14:paraId="326F7D8A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Vecka</w:t>
            </w:r>
          </w:p>
        </w:tc>
        <w:tc>
          <w:tcPr>
            <w:tcW w:w="7222" w:type="dxa"/>
          </w:tcPr>
          <w:p w14:paraId="7A2FF623" w14:textId="5ABC524F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 xml:space="preserve">Aktivitet Screening åk 5 och 7 </w:t>
            </w:r>
          </w:p>
        </w:tc>
      </w:tr>
      <w:tr w:rsidR="00F434E1" w:rsidRPr="00F434E1" w14:paraId="5EE18296" w14:textId="77777777" w:rsidTr="00293AB9">
        <w:tc>
          <w:tcPr>
            <w:tcW w:w="995" w:type="dxa"/>
          </w:tcPr>
          <w:p w14:paraId="0A221FE9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34</w:t>
            </w:r>
          </w:p>
        </w:tc>
        <w:tc>
          <w:tcPr>
            <w:tcW w:w="7222" w:type="dxa"/>
          </w:tcPr>
          <w:p w14:paraId="5A2EF653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Rektor har ett startmöte med Enhetsledare i åk 5 och 7, ämnesansvariga samt specialpedagoger.</w:t>
            </w:r>
          </w:p>
          <w:p w14:paraId="56ACAF55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  <w:highlight w:val="yellow"/>
              </w:rPr>
            </w:pPr>
          </w:p>
          <w:p w14:paraId="39CF4046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  <w:highlight w:val="yellow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Rektor ansvarar för att kalendariet är rätt sammansatt utifrån denna tidsplan.</w:t>
            </w:r>
          </w:p>
        </w:tc>
      </w:tr>
      <w:tr w:rsidR="00F434E1" w:rsidRPr="00F434E1" w14:paraId="4A5CF672" w14:textId="77777777" w:rsidTr="00293AB9">
        <w:tc>
          <w:tcPr>
            <w:tcW w:w="995" w:type="dxa"/>
          </w:tcPr>
          <w:p w14:paraId="0C5BA770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34</w:t>
            </w:r>
          </w:p>
        </w:tc>
        <w:tc>
          <w:tcPr>
            <w:tcW w:w="7222" w:type="dxa"/>
          </w:tcPr>
          <w:p w14:paraId="3333193A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Screeningmaterial och instruktioner för genomförande och rättning delas ut till undervisande lärare i svenska i åk 5 och åk 7.</w:t>
            </w:r>
          </w:p>
          <w:p w14:paraId="4A5B9FFC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Specialpedagog och speciallärare gör detta, i samverkan.</w:t>
            </w:r>
          </w:p>
          <w:p w14:paraId="38155F30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26F189B5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Testamaterial:</w:t>
            </w:r>
          </w:p>
          <w:p w14:paraId="1B3CB35B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Åk 7 DLS läsförståelse samt förstå och använda tal test 6.</w:t>
            </w:r>
          </w:p>
          <w:p w14:paraId="02B9724B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Åk 5 DLS läsförståelse samt läskedjor.</w:t>
            </w:r>
          </w:p>
          <w:p w14:paraId="1F625E9F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  <w:highlight w:val="yellow"/>
              </w:rPr>
              <w:t>Ma: UiM eller annat material</w:t>
            </w:r>
            <w:r w:rsidRPr="00F434E1">
              <w:rPr>
                <w:rFonts w:ascii="Stockholm Type Regular" w:hAnsi="Stockholm Type Regular"/>
                <w:sz w:val="24"/>
              </w:rPr>
              <w:t>?</w:t>
            </w:r>
          </w:p>
          <w:p w14:paraId="1BD4B629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</w:tc>
      </w:tr>
      <w:tr w:rsidR="00F434E1" w:rsidRPr="00F434E1" w14:paraId="32E1C597" w14:textId="77777777" w:rsidTr="00293AB9">
        <w:tc>
          <w:tcPr>
            <w:tcW w:w="995" w:type="dxa"/>
          </w:tcPr>
          <w:p w14:paraId="6B674C0D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35</w:t>
            </w:r>
          </w:p>
        </w:tc>
        <w:tc>
          <w:tcPr>
            <w:tcW w:w="7222" w:type="dxa"/>
          </w:tcPr>
          <w:p w14:paraId="74DD8A5A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 xml:space="preserve">Screeningtester genomförs i åk 5 och 7 av undervisande lärare i svenska och matematik. </w:t>
            </w:r>
          </w:p>
          <w:p w14:paraId="721193CE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27604272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Saknas tidigare bedömningsunderlag för nya elever i åk 4 så värderar mentor om screening ska genomföras.</w:t>
            </w:r>
          </w:p>
        </w:tc>
      </w:tr>
      <w:tr w:rsidR="00F434E1" w:rsidRPr="00F434E1" w14:paraId="4CD63ACA" w14:textId="77777777" w:rsidTr="00293AB9">
        <w:tc>
          <w:tcPr>
            <w:tcW w:w="995" w:type="dxa"/>
          </w:tcPr>
          <w:p w14:paraId="1A65F1D9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36</w:t>
            </w:r>
          </w:p>
        </w:tc>
        <w:tc>
          <w:tcPr>
            <w:tcW w:w="7222" w:type="dxa"/>
          </w:tcPr>
          <w:p w14:paraId="53FBC9F4" w14:textId="00E7B2A0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 xml:space="preserve">Undervisande lärare </w:t>
            </w:r>
            <w:r w:rsidR="0036090B">
              <w:rPr>
                <w:rFonts w:ascii="Stockholm Type Regular" w:hAnsi="Stockholm Type Regular"/>
                <w:sz w:val="24"/>
              </w:rPr>
              <w:t xml:space="preserve">i SV/SvA </w:t>
            </w:r>
            <w:r w:rsidRPr="00F434E1">
              <w:rPr>
                <w:rFonts w:ascii="Stockholm Type Regular" w:hAnsi="Stockholm Type Regular"/>
                <w:sz w:val="24"/>
              </w:rPr>
              <w:t xml:space="preserve">tillsammans med sina ämneskollegor </w:t>
            </w:r>
            <w:r w:rsidR="0036090B">
              <w:rPr>
                <w:rFonts w:ascii="Stockholm Type Regular" w:hAnsi="Stockholm Type Regular"/>
                <w:sz w:val="24"/>
              </w:rPr>
              <w:t xml:space="preserve">i 4-6 respektive 7-9 </w:t>
            </w:r>
            <w:r w:rsidRPr="00F434E1">
              <w:rPr>
                <w:rFonts w:ascii="Stockholm Type Regular" w:hAnsi="Stockholm Type Regular"/>
                <w:sz w:val="24"/>
              </w:rPr>
              <w:t>rättar och lämnar resultat av screening vidare till specialpedagog som sammanställer i visuella mallar inför möte.</w:t>
            </w:r>
          </w:p>
          <w:p w14:paraId="7D7F7159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1D2C7020" w14:textId="265D5132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  <w:vertAlign w:val="superscript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Uppsamlingsheat för elever som inte deltog i screeningen, genomförs av speciallärare</w:t>
            </w:r>
            <w:r w:rsidR="00C05EBB">
              <w:rPr>
                <w:rFonts w:ascii="Stockholm Type Regular" w:hAnsi="Stockholm Type Regular"/>
                <w:sz w:val="24"/>
              </w:rPr>
              <w:t>.</w:t>
            </w:r>
          </w:p>
        </w:tc>
      </w:tr>
      <w:tr w:rsidR="00F434E1" w:rsidRPr="00F434E1" w14:paraId="381756BE" w14:textId="77777777" w:rsidTr="00293AB9">
        <w:tc>
          <w:tcPr>
            <w:tcW w:w="995" w:type="dxa"/>
          </w:tcPr>
          <w:p w14:paraId="519A35F1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37</w:t>
            </w:r>
          </w:p>
        </w:tc>
        <w:tc>
          <w:tcPr>
            <w:tcW w:w="7222" w:type="dxa"/>
          </w:tcPr>
          <w:p w14:paraId="2414413C" w14:textId="6D7C2E42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  <w:highlight w:val="yellow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Se vecka 36</w:t>
            </w:r>
            <w:r w:rsidR="0036090B">
              <w:rPr>
                <w:rFonts w:ascii="Stockholm Type Regular" w:hAnsi="Stockholm Type Regular"/>
                <w:sz w:val="24"/>
              </w:rPr>
              <w:t>, samma sak i matematik</w:t>
            </w:r>
          </w:p>
        </w:tc>
      </w:tr>
      <w:tr w:rsidR="00F434E1" w:rsidRPr="00F434E1" w14:paraId="14643830" w14:textId="77777777" w:rsidTr="00293AB9">
        <w:tc>
          <w:tcPr>
            <w:tcW w:w="995" w:type="dxa"/>
          </w:tcPr>
          <w:p w14:paraId="7267767C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38</w:t>
            </w:r>
          </w:p>
        </w:tc>
        <w:tc>
          <w:tcPr>
            <w:tcW w:w="7222" w:type="dxa"/>
          </w:tcPr>
          <w:p w14:paraId="06396D7C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Genomgång screening åk 5, undervisande lärare åk 5 på enhetstid måndag 8.00.</w:t>
            </w:r>
          </w:p>
          <w:p w14:paraId="6429DA07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349E3049" w14:textId="36AA432E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Genomgång screening DLS åk 7, undervisande lärare åk 7 på enhetstid mån</w:t>
            </w:r>
            <w:r w:rsidR="004E0DF4">
              <w:rPr>
                <w:rFonts w:ascii="Stockholm Type Regular" w:hAnsi="Stockholm Type Regular"/>
                <w:sz w:val="24"/>
              </w:rPr>
              <w:t>dag</w:t>
            </w:r>
            <w:r w:rsidRPr="00F434E1">
              <w:rPr>
                <w:rFonts w:ascii="Stockholm Type Regular" w:hAnsi="Stockholm Type Regular"/>
                <w:sz w:val="24"/>
              </w:rPr>
              <w:t xml:space="preserve"> 15.30</w:t>
            </w:r>
            <w:r w:rsidR="004E0DF4">
              <w:rPr>
                <w:rFonts w:ascii="Stockholm Type Regular" w:hAnsi="Stockholm Type Regular"/>
                <w:sz w:val="24"/>
              </w:rPr>
              <w:t>.</w:t>
            </w:r>
          </w:p>
          <w:p w14:paraId="33AF3005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62D1FEF0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 xml:space="preserve">Återkoppling av resultat och samtal om arbetet framåt utifrån resultaten under enhetsmötestid. Andra berörda undervisande lärare, speciallärare och biträdande rektor </w:t>
            </w:r>
            <w:r w:rsidRPr="00F434E1">
              <w:rPr>
                <w:rFonts w:ascii="Stockholm Type Regular" w:hAnsi="Stockholm Type Regular"/>
                <w:b/>
                <w:bCs/>
                <w:sz w:val="24"/>
              </w:rPr>
              <w:t>bjuds in till möte av enhetsledaren.</w:t>
            </w:r>
            <w:r w:rsidRPr="00F434E1">
              <w:rPr>
                <w:rFonts w:ascii="Stockholm Type Regular" w:hAnsi="Stockholm Type Regular"/>
                <w:sz w:val="24"/>
              </w:rPr>
              <w:t xml:space="preserve"> Specialpedagog leder mötet. Analysfrågor delas ut av specialpedagog inför mötet.</w:t>
            </w:r>
          </w:p>
          <w:p w14:paraId="2D2E3633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</w:p>
          <w:p w14:paraId="60E2036A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lastRenderedPageBreak/>
              <w:t>Fokus för analysarbetet på enhetstid är att alla lärare ska få överblick över gruppens behov. Detta blir ett stöd i lärarens fortsatta planerande av undervisningen, som synliggörs i de pedagogiska planeringarna.</w:t>
            </w:r>
          </w:p>
          <w:p w14:paraId="59A9DEE2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  <w:highlight w:val="yellow"/>
              </w:rPr>
            </w:pPr>
          </w:p>
          <w:p w14:paraId="64D87B16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 xml:space="preserve">Enskilda elever med oväntat låga resultat följs upp av specialpedagog tillsammans med mentorer. </w:t>
            </w:r>
          </w:p>
          <w:p w14:paraId="5FF6E5EA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Lilla duvan genomförs då inför fortsatt kartläggning.</w:t>
            </w:r>
          </w:p>
          <w:p w14:paraId="1DDF2391" w14:textId="77777777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Detta sker under höstterminen.</w:t>
            </w:r>
          </w:p>
        </w:tc>
      </w:tr>
      <w:tr w:rsidR="00F434E1" w:rsidRPr="00F434E1" w14:paraId="2157D593" w14:textId="77777777" w:rsidTr="00293AB9">
        <w:trPr>
          <w:trHeight w:val="552"/>
        </w:trPr>
        <w:tc>
          <w:tcPr>
            <w:tcW w:w="995" w:type="dxa"/>
          </w:tcPr>
          <w:p w14:paraId="63CC39FD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lastRenderedPageBreak/>
              <w:t>40</w:t>
            </w:r>
          </w:p>
        </w:tc>
        <w:tc>
          <w:tcPr>
            <w:tcW w:w="7222" w:type="dxa"/>
          </w:tcPr>
          <w:p w14:paraId="2CD993BA" w14:textId="0EACBD7A" w:rsidR="00F434E1" w:rsidRPr="00F434E1" w:rsidRDefault="009556DF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>
              <w:rPr>
                <w:rFonts w:ascii="Stockholm Type Regular" w:hAnsi="Stockholm Type Regular"/>
                <w:sz w:val="24"/>
              </w:rPr>
              <w:t xml:space="preserve">Analys </w:t>
            </w:r>
            <w:r w:rsidR="00DF08CE">
              <w:rPr>
                <w:rFonts w:ascii="Stockholm Type Regular" w:hAnsi="Stockholm Type Regular"/>
                <w:sz w:val="24"/>
              </w:rPr>
              <w:t xml:space="preserve">och bearbetning </w:t>
            </w:r>
            <w:r>
              <w:rPr>
                <w:rFonts w:ascii="Stockholm Type Regular" w:hAnsi="Stockholm Type Regular"/>
                <w:sz w:val="24"/>
              </w:rPr>
              <w:t>av screeningresultatet i matematik i åk 5 respektive åk 7, på ämnestid.</w:t>
            </w:r>
          </w:p>
          <w:p w14:paraId="07A4004A" w14:textId="4F6A68B2" w:rsidR="00F434E1" w:rsidRPr="00F434E1" w:rsidRDefault="00F434E1" w:rsidP="00F434E1">
            <w:pPr>
              <w:spacing w:after="144"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Ma-lärare, spec</w:t>
            </w:r>
            <w:r w:rsidR="009556DF">
              <w:rPr>
                <w:rFonts w:ascii="Stockholm Type Regular" w:hAnsi="Stockholm Type Regular"/>
                <w:sz w:val="24"/>
              </w:rPr>
              <w:t>ial</w:t>
            </w:r>
            <w:r w:rsidRPr="00F434E1">
              <w:rPr>
                <w:rFonts w:ascii="Stockholm Type Regular" w:hAnsi="Stockholm Type Regular"/>
                <w:sz w:val="24"/>
              </w:rPr>
              <w:t>lärare, spec</w:t>
            </w:r>
            <w:r w:rsidR="009556DF">
              <w:rPr>
                <w:rFonts w:ascii="Stockholm Type Regular" w:hAnsi="Stockholm Type Regular"/>
                <w:sz w:val="24"/>
              </w:rPr>
              <w:t>ial</w:t>
            </w:r>
            <w:r w:rsidRPr="00F434E1">
              <w:rPr>
                <w:rFonts w:ascii="Stockholm Type Regular" w:hAnsi="Stockholm Type Regular"/>
                <w:sz w:val="24"/>
              </w:rPr>
              <w:t>ped</w:t>
            </w:r>
            <w:r w:rsidR="009556DF">
              <w:rPr>
                <w:rFonts w:ascii="Stockholm Type Regular" w:hAnsi="Stockholm Type Regular"/>
                <w:sz w:val="24"/>
              </w:rPr>
              <w:t>agog</w:t>
            </w:r>
            <w:r w:rsidRPr="00F434E1">
              <w:rPr>
                <w:rFonts w:ascii="Stockholm Type Regular" w:hAnsi="Stockholm Type Regular"/>
                <w:sz w:val="24"/>
              </w:rPr>
              <w:t xml:space="preserve"> och </w:t>
            </w:r>
            <w:r w:rsidR="009556DF">
              <w:rPr>
                <w:rFonts w:ascii="Stockholm Type Regular" w:hAnsi="Stockholm Type Regular"/>
                <w:sz w:val="24"/>
              </w:rPr>
              <w:t>biträdande rektor</w:t>
            </w:r>
            <w:r w:rsidRPr="00F434E1">
              <w:rPr>
                <w:rFonts w:ascii="Stockholm Type Regular" w:hAnsi="Stockholm Type Regular"/>
                <w:sz w:val="24"/>
              </w:rPr>
              <w:t>.</w:t>
            </w:r>
          </w:p>
          <w:p w14:paraId="1E14DC65" w14:textId="2DABE8C2" w:rsidR="00F434E1" w:rsidRPr="00F434E1" w:rsidRDefault="009556DF" w:rsidP="00F434E1">
            <w:pPr>
              <w:spacing w:line="300" w:lineRule="atLeast"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Specialpedagogs checklista används.</w:t>
            </w:r>
          </w:p>
        </w:tc>
      </w:tr>
      <w:tr w:rsidR="00F434E1" w:rsidRPr="00F434E1" w14:paraId="70F726CC" w14:textId="77777777" w:rsidTr="00293AB9">
        <w:trPr>
          <w:trHeight w:val="552"/>
        </w:trPr>
        <w:tc>
          <w:tcPr>
            <w:tcW w:w="995" w:type="dxa"/>
          </w:tcPr>
          <w:p w14:paraId="41A93BCC" w14:textId="77777777" w:rsidR="00F434E1" w:rsidRPr="00F434E1" w:rsidRDefault="00F434E1" w:rsidP="00F434E1">
            <w:pPr>
              <w:spacing w:line="300" w:lineRule="atLeast"/>
              <w:contextualSpacing/>
              <w:rPr>
                <w:rFonts w:ascii="Stockholm Type Regular" w:hAnsi="Stockholm Type Regular"/>
                <w:sz w:val="24"/>
              </w:rPr>
            </w:pPr>
            <w:r w:rsidRPr="00F434E1">
              <w:rPr>
                <w:rFonts w:ascii="Stockholm Type Regular" w:hAnsi="Stockholm Type Regular"/>
                <w:sz w:val="24"/>
              </w:rPr>
              <w:t>41</w:t>
            </w:r>
          </w:p>
        </w:tc>
        <w:tc>
          <w:tcPr>
            <w:tcW w:w="7222" w:type="dxa"/>
          </w:tcPr>
          <w:p w14:paraId="1467E152" w14:textId="05670056" w:rsidR="00DF08CE" w:rsidRPr="00F434E1" w:rsidRDefault="00DF08CE" w:rsidP="00DF08CE">
            <w:pPr>
              <w:spacing w:line="300" w:lineRule="atLeast"/>
              <w:rPr>
                <w:rFonts w:ascii="Stockholm Type Regular" w:hAnsi="Stockholm Type Regular"/>
                <w:sz w:val="24"/>
              </w:rPr>
            </w:pPr>
            <w:r>
              <w:rPr>
                <w:rFonts w:ascii="Stockholm Type Regular" w:hAnsi="Stockholm Type Regular"/>
                <w:sz w:val="24"/>
              </w:rPr>
              <w:t>Se vecka 40, Sv/SvA</w:t>
            </w:r>
          </w:p>
          <w:p w14:paraId="65831630" w14:textId="4697A6F2" w:rsidR="00F434E1" w:rsidRPr="00F434E1" w:rsidRDefault="00F434E1" w:rsidP="00F434E1">
            <w:pPr>
              <w:spacing w:line="300" w:lineRule="atLeast"/>
              <w:rPr>
                <w:rFonts w:ascii="Stockholm Type Regular" w:hAnsi="Stockholm Type Regular"/>
                <w:sz w:val="24"/>
              </w:rPr>
            </w:pPr>
          </w:p>
        </w:tc>
      </w:tr>
    </w:tbl>
    <w:p w14:paraId="69B33864" w14:textId="77777777" w:rsidR="00F434E1" w:rsidRPr="00F434E1" w:rsidRDefault="00F434E1" w:rsidP="00F434E1">
      <w:pPr>
        <w:spacing w:after="0" w:line="300" w:lineRule="atLeast"/>
        <w:rPr>
          <w:rFonts w:ascii="Stockholm Type Regular" w:eastAsia="Times New Roman" w:hAnsi="Stockholm Type Regular" w:cs="Times New Roman"/>
          <w:b/>
          <w:sz w:val="24"/>
        </w:rPr>
      </w:pPr>
    </w:p>
    <w:p w14:paraId="0FAC86EB" w14:textId="77777777" w:rsidR="00F434E1" w:rsidRDefault="00F434E1"/>
    <w:sectPr w:rsidR="00F4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E1"/>
    <w:rsid w:val="0036090B"/>
    <w:rsid w:val="004E0DF4"/>
    <w:rsid w:val="008B676C"/>
    <w:rsid w:val="00937777"/>
    <w:rsid w:val="009556DF"/>
    <w:rsid w:val="00C05EBB"/>
    <w:rsid w:val="00DF08CE"/>
    <w:rsid w:val="00F434E1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6839"/>
  <w15:chartTrackingRefBased/>
  <w15:docId w15:val="{29041E96-E4DB-405E-A466-51954B3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tockholmsstad">
    <w:name w:val="Stockholms stad"/>
    <w:basedOn w:val="Normaltabell"/>
    <w:uiPriority w:val="99"/>
    <w:rsid w:val="00F434E1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F434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434E1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434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Enström</dc:creator>
  <cp:keywords/>
  <dc:description/>
  <cp:lastModifiedBy>Kalle Enström</cp:lastModifiedBy>
  <cp:revision>8</cp:revision>
  <dcterms:created xsi:type="dcterms:W3CDTF">2022-06-21T14:15:00Z</dcterms:created>
  <dcterms:modified xsi:type="dcterms:W3CDTF">2022-06-21T15:37:00Z</dcterms:modified>
</cp:coreProperties>
</file>