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ED5D" w14:textId="076A25CF" w:rsidR="00FE5377" w:rsidRPr="00A431D1" w:rsidRDefault="001476D1" w:rsidP="00314577">
      <w:pPr>
        <w:pStyle w:val="Rubrik1"/>
        <w:spacing w:after="240"/>
      </w:pPr>
      <w:r>
        <w:t xml:space="preserve">Rutiner runt nyanlända elever </w:t>
      </w:r>
      <w:r w:rsidR="00295333">
        <w:t>F-6</w:t>
      </w:r>
    </w:p>
    <w:tbl>
      <w:tblPr>
        <w:tblStyle w:val="Tabellrutnt"/>
        <w:tblW w:w="921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694"/>
      </w:tblGrid>
      <w:tr w:rsidR="006B2706" w:rsidRPr="00A97530" w14:paraId="6D27A14A" w14:textId="77777777" w:rsidTr="001476D1">
        <w:tc>
          <w:tcPr>
            <w:tcW w:w="6521" w:type="dxa"/>
          </w:tcPr>
          <w:p w14:paraId="6767B8F6" w14:textId="330BFC2A" w:rsidR="006B2706" w:rsidRPr="00A97530" w:rsidRDefault="001476D1" w:rsidP="001476D1">
            <w:pPr>
              <w:spacing w:before="120" w:after="120"/>
              <w:ind w:left="0" w:right="-1098"/>
            </w:pPr>
            <w:r>
              <w:t>Så här ser vi till att de nyanlända får en så bra start som möjligt hos oss</w:t>
            </w:r>
          </w:p>
        </w:tc>
        <w:tc>
          <w:tcPr>
            <w:tcW w:w="2694" w:type="dxa"/>
          </w:tcPr>
          <w:p w14:paraId="08301A7E" w14:textId="46FC9EC0" w:rsidR="00D03AA8" w:rsidRDefault="00D03AA8" w:rsidP="00D54139">
            <w:pPr>
              <w:spacing w:before="120" w:after="120"/>
              <w:ind w:left="0"/>
              <w:jc w:val="right"/>
              <w:rPr>
                <w:color w:val="A6A6A6" w:themeColor="background1" w:themeShade="A6"/>
                <w:sz w:val="16"/>
              </w:rPr>
            </w:pPr>
            <w:r>
              <w:rPr>
                <w:color w:val="A6A6A6" w:themeColor="background1" w:themeShade="A6"/>
                <w:sz w:val="16"/>
              </w:rPr>
              <w:t>Ulf Häggberg,</w:t>
            </w:r>
          </w:p>
          <w:p w14:paraId="3E479689" w14:textId="77777777" w:rsidR="00D03AA8" w:rsidRDefault="00D03AA8" w:rsidP="00D54139">
            <w:pPr>
              <w:spacing w:before="120" w:after="120"/>
              <w:ind w:left="0"/>
              <w:jc w:val="right"/>
              <w:rPr>
                <w:color w:val="A6A6A6" w:themeColor="background1" w:themeShade="A6"/>
                <w:sz w:val="16"/>
              </w:rPr>
            </w:pPr>
            <w:r>
              <w:rPr>
                <w:color w:val="A6A6A6" w:themeColor="background1" w:themeShade="A6"/>
                <w:sz w:val="16"/>
              </w:rPr>
              <w:t xml:space="preserve">Susanne van der Kwast </w:t>
            </w:r>
          </w:p>
          <w:p w14:paraId="112FADB5" w14:textId="3F53912C" w:rsidR="006B2706" w:rsidRPr="00A97530" w:rsidRDefault="001476D1" w:rsidP="00D54139">
            <w:pPr>
              <w:spacing w:before="120" w:after="120"/>
              <w:ind w:left="0"/>
              <w:jc w:val="right"/>
            </w:pPr>
            <w:r>
              <w:rPr>
                <w:color w:val="A6A6A6" w:themeColor="background1" w:themeShade="A6"/>
                <w:sz w:val="16"/>
              </w:rPr>
              <w:t>202</w:t>
            </w:r>
            <w:r w:rsidR="00B61C9A">
              <w:rPr>
                <w:color w:val="A6A6A6" w:themeColor="background1" w:themeShade="A6"/>
                <w:sz w:val="16"/>
              </w:rPr>
              <w:t>3</w:t>
            </w:r>
            <w:r>
              <w:rPr>
                <w:color w:val="A6A6A6" w:themeColor="background1" w:themeShade="A6"/>
                <w:sz w:val="16"/>
              </w:rPr>
              <w:t>-</w:t>
            </w:r>
            <w:r w:rsidR="00B61C9A">
              <w:rPr>
                <w:color w:val="A6A6A6" w:themeColor="background1" w:themeShade="A6"/>
                <w:sz w:val="16"/>
              </w:rPr>
              <w:t>11</w:t>
            </w:r>
            <w:r>
              <w:rPr>
                <w:color w:val="A6A6A6" w:themeColor="background1" w:themeShade="A6"/>
                <w:sz w:val="16"/>
              </w:rPr>
              <w:t>-</w:t>
            </w:r>
            <w:r w:rsidR="00B61C9A">
              <w:rPr>
                <w:color w:val="A6A6A6" w:themeColor="background1" w:themeShade="A6"/>
                <w:sz w:val="16"/>
              </w:rPr>
              <w:t>06</w:t>
            </w:r>
          </w:p>
        </w:tc>
      </w:tr>
    </w:tbl>
    <w:p w14:paraId="246377FD" w14:textId="58261EE0" w:rsidR="003F250C" w:rsidRDefault="005A037C" w:rsidP="002B7994">
      <w:pPr>
        <w:pStyle w:val="Rubrik2"/>
      </w:pPr>
      <w:r>
        <w:t>Start Stockhol</w:t>
      </w:r>
      <w:r w:rsidR="00DF0074">
        <w:t>m</w:t>
      </w:r>
    </w:p>
    <w:p w14:paraId="4783987D" w14:textId="22C4DFF8" w:rsidR="005A037C" w:rsidRPr="005A037C" w:rsidRDefault="005A037C" w:rsidP="005A037C">
      <w:pPr>
        <w:spacing w:after="240"/>
        <w:ind w:left="0"/>
      </w:pPr>
      <w:r>
        <w:t>Den största delen av mottagningsarbetet sker hos Start Stockholm. Här är de aktiviteter som vi behöver</w:t>
      </w:r>
      <w:r w:rsidR="00C971D5">
        <w:t xml:space="preserve"> genomföra inför mottagande av eleven.</w:t>
      </w:r>
    </w:p>
    <w:p w14:paraId="16FEF22A" w14:textId="54AD22F0" w:rsidR="00A1135A" w:rsidRDefault="00D70A1B" w:rsidP="00A1135A">
      <w:pPr>
        <w:pStyle w:val="Liststycke"/>
        <w:numPr>
          <w:ilvl w:val="0"/>
          <w:numId w:val="11"/>
        </w:numPr>
        <w:spacing w:before="0" w:after="120"/>
        <w:ind w:left="567" w:hanging="352"/>
        <w:contextualSpacing w:val="0"/>
      </w:pPr>
      <w:r w:rsidRPr="00C16F34">
        <w:rPr>
          <w:color w:val="FF0000"/>
        </w:rPr>
        <w:t xml:space="preserve">Biträdande rektor </w:t>
      </w:r>
      <w:r w:rsidR="00C16F34">
        <w:t>tar del av den inledande bedömning</w:t>
      </w:r>
      <w:r w:rsidR="00717E7F">
        <w:t xml:space="preserve">en </w:t>
      </w:r>
      <w:r w:rsidR="00C16F34">
        <w:t>START Stockholm genomfört för att ta beslut om årskurs</w:t>
      </w:r>
      <w:r w:rsidR="00B61C9A">
        <w:t>-</w:t>
      </w:r>
      <w:r w:rsidR="00C16F34">
        <w:t xml:space="preserve"> och klassplacering</w:t>
      </w:r>
      <w:r w:rsidR="00DF0074">
        <w:t xml:space="preserve"> samt eventuella anpassningar i verksamheten.</w:t>
      </w:r>
    </w:p>
    <w:p w14:paraId="0D7FA0E1" w14:textId="0F833D60" w:rsidR="00C16F34" w:rsidRPr="00D70A1B" w:rsidRDefault="00C16F34" w:rsidP="00A1135A">
      <w:pPr>
        <w:pStyle w:val="Liststycke"/>
        <w:numPr>
          <w:ilvl w:val="0"/>
          <w:numId w:val="11"/>
        </w:numPr>
        <w:spacing w:before="0" w:after="120"/>
        <w:ind w:left="567" w:hanging="352"/>
        <w:contextualSpacing w:val="0"/>
      </w:pPr>
      <w:r w:rsidRPr="00C16F34">
        <w:rPr>
          <w:color w:val="FF0000"/>
        </w:rPr>
        <w:t>Biträdande rektor</w:t>
      </w:r>
      <w:r w:rsidR="00B61C9A">
        <w:rPr>
          <w:color w:val="FF0000"/>
        </w:rPr>
        <w:t xml:space="preserve"> </w:t>
      </w:r>
      <w:r w:rsidR="00B61C9A">
        <w:t>tar beslut om klassplacering och informerar berörd personal samt</w:t>
      </w:r>
      <w:r w:rsidRPr="00C16F34">
        <w:rPr>
          <w:color w:val="FF0000"/>
        </w:rPr>
        <w:t xml:space="preserve"> </w:t>
      </w:r>
      <w:r>
        <w:t>vidarebefordrar</w:t>
      </w:r>
      <w:r w:rsidR="00B61C9A">
        <w:t xml:space="preserve"> underlag från START Stockholm.</w:t>
      </w:r>
    </w:p>
    <w:p w14:paraId="4D9CF326" w14:textId="53E3B87F" w:rsidR="0079757C" w:rsidRDefault="00C16F34" w:rsidP="0079757C">
      <w:pPr>
        <w:pStyle w:val="Liststycke"/>
        <w:numPr>
          <w:ilvl w:val="0"/>
          <w:numId w:val="11"/>
        </w:numPr>
        <w:spacing w:before="0" w:after="120"/>
        <w:ind w:left="567" w:hanging="352"/>
        <w:contextualSpacing w:val="0"/>
      </w:pPr>
      <w:r w:rsidRPr="00C16F34">
        <w:rPr>
          <w:color w:val="FF0000"/>
        </w:rPr>
        <w:t xml:space="preserve">Biträdande rektor </w:t>
      </w:r>
      <w:r>
        <w:t>informerar</w:t>
      </w:r>
      <w:r w:rsidR="00B61C9A">
        <w:t xml:space="preserve"> skolsekreterare </w:t>
      </w:r>
      <w:r>
        <w:t>klassplacering.</w:t>
      </w:r>
    </w:p>
    <w:p w14:paraId="1F573B35" w14:textId="74B476B7" w:rsidR="00C16F34" w:rsidRDefault="00C16F34" w:rsidP="0079757C">
      <w:pPr>
        <w:pStyle w:val="Liststycke"/>
        <w:numPr>
          <w:ilvl w:val="0"/>
          <w:numId w:val="11"/>
        </w:numPr>
        <w:spacing w:before="0" w:after="120"/>
        <w:ind w:left="567" w:hanging="352"/>
        <w:contextualSpacing w:val="0"/>
      </w:pPr>
      <w:r w:rsidRPr="00C16F34">
        <w:rPr>
          <w:color w:val="FF0000"/>
        </w:rPr>
        <w:t>Klasslärare</w:t>
      </w:r>
      <w:r w:rsidR="007A5673">
        <w:rPr>
          <w:color w:val="FF0000"/>
        </w:rPr>
        <w:t>/</w:t>
      </w:r>
      <w:r w:rsidR="0065487D">
        <w:rPr>
          <w:color w:val="FF0000"/>
        </w:rPr>
        <w:t>m</w:t>
      </w:r>
      <w:r w:rsidR="007A5673">
        <w:rPr>
          <w:color w:val="FF0000"/>
        </w:rPr>
        <w:t>entor</w:t>
      </w:r>
      <w:r w:rsidRPr="00C16F34">
        <w:rPr>
          <w:color w:val="FF0000"/>
        </w:rPr>
        <w:t xml:space="preserve"> </w:t>
      </w:r>
      <w:r>
        <w:t xml:space="preserve">informerar </w:t>
      </w:r>
      <w:r w:rsidR="00B61C9A">
        <w:t>skolsekreterare</w:t>
      </w:r>
      <w:r>
        <w:t xml:space="preserve"> grupplacering.</w:t>
      </w:r>
    </w:p>
    <w:p w14:paraId="5CC46EBD" w14:textId="18A47E76" w:rsidR="00B61C9A" w:rsidRPr="00D70A1B" w:rsidRDefault="00B61C9A" w:rsidP="0079757C">
      <w:pPr>
        <w:pStyle w:val="Liststycke"/>
        <w:numPr>
          <w:ilvl w:val="0"/>
          <w:numId w:val="11"/>
        </w:numPr>
        <w:spacing w:before="0" w:after="120"/>
        <w:ind w:left="567" w:hanging="352"/>
        <w:contextualSpacing w:val="0"/>
      </w:pPr>
      <w:r>
        <w:rPr>
          <w:color w:val="FF0000"/>
        </w:rPr>
        <w:t xml:space="preserve">Klasslärare/mentor </w:t>
      </w:r>
      <w:r>
        <w:t>bjuder in till mottagningssamtal med tolk</w:t>
      </w:r>
      <w:r w:rsidR="00626B67">
        <w:t>. Deltagare; vårdnadshavare, elev,</w:t>
      </w:r>
      <w:r w:rsidR="007A4CAC">
        <w:t xml:space="preserve"> klasslärare/mentor</w:t>
      </w:r>
      <w:r w:rsidR="00626B67">
        <w:t>, ansvarig för fritidsverksamheten,</w:t>
      </w:r>
      <w:r w:rsidR="007A4CAC">
        <w:t xml:space="preserve"> </w:t>
      </w:r>
      <w:r w:rsidR="00626B67">
        <w:t>lärare i svenska som andraspråk, skolsjuksköterska och vid behov biträdande rektor.</w:t>
      </w:r>
    </w:p>
    <w:p w14:paraId="65AE9409" w14:textId="5B55B753" w:rsidR="00676F7C" w:rsidRPr="005A037C" w:rsidRDefault="00B61C9A" w:rsidP="00D03AA8">
      <w:pPr>
        <w:pStyle w:val="Liststycke"/>
        <w:numPr>
          <w:ilvl w:val="0"/>
          <w:numId w:val="11"/>
        </w:numPr>
        <w:spacing w:before="0" w:after="120"/>
        <w:ind w:left="567" w:hanging="352"/>
        <w:contextualSpacing w:val="0"/>
      </w:pPr>
      <w:r>
        <w:rPr>
          <w:color w:val="FF0000"/>
        </w:rPr>
        <w:t>Lärare i svenska om andraspråk</w:t>
      </w:r>
      <w:r w:rsidR="00C16F34" w:rsidRPr="0054318E">
        <w:rPr>
          <w:color w:val="FF0000"/>
        </w:rPr>
        <w:t xml:space="preserve"> </w:t>
      </w:r>
      <w:r w:rsidR="00C16F34">
        <w:t xml:space="preserve">bjuder in </w:t>
      </w:r>
      <w:r w:rsidR="00C16F34" w:rsidRPr="00654D49">
        <w:rPr>
          <w:color w:val="FF0000"/>
        </w:rPr>
        <w:t>klasslärare</w:t>
      </w:r>
      <w:r w:rsidR="006E5EFF" w:rsidRPr="00654D49">
        <w:rPr>
          <w:color w:val="FF0000"/>
        </w:rPr>
        <w:t>/</w:t>
      </w:r>
      <w:r w:rsidR="00654D49" w:rsidRPr="00654D49">
        <w:rPr>
          <w:color w:val="FF0000"/>
        </w:rPr>
        <w:t>mentor</w:t>
      </w:r>
      <w:r w:rsidR="0054318E">
        <w:t xml:space="preserve"> till ett möte</w:t>
      </w:r>
      <w:r w:rsidR="00C16F34">
        <w:t xml:space="preserve"> för att förbereda och planera inför mottagande av eleven.</w:t>
      </w:r>
    </w:p>
    <w:p w14:paraId="1F579E8F" w14:textId="5764D29A" w:rsidR="0079757C" w:rsidRDefault="00676F7C" w:rsidP="0079757C">
      <w:pPr>
        <w:pStyle w:val="Rubrik2"/>
      </w:pPr>
      <w:r>
        <w:t>Mottagningssamtal Årstaskolan</w:t>
      </w:r>
    </w:p>
    <w:p w14:paraId="239B0605" w14:textId="77777777" w:rsidR="00DF0074" w:rsidRPr="00DF0074" w:rsidRDefault="00DF0074" w:rsidP="00DF0074">
      <w:pPr>
        <w:pStyle w:val="Liststycke"/>
        <w:spacing w:before="0" w:after="120"/>
        <w:ind w:left="567"/>
        <w:contextualSpacing w:val="0"/>
      </w:pPr>
    </w:p>
    <w:p w14:paraId="480FA844" w14:textId="05706F09" w:rsidR="00E91500" w:rsidRDefault="00B61C9A" w:rsidP="00E91500">
      <w:pPr>
        <w:pStyle w:val="Liststycke"/>
        <w:numPr>
          <w:ilvl w:val="0"/>
          <w:numId w:val="20"/>
        </w:numPr>
        <w:spacing w:before="0" w:after="120"/>
        <w:ind w:left="567" w:hanging="352"/>
        <w:contextualSpacing w:val="0"/>
      </w:pPr>
      <w:r>
        <w:rPr>
          <w:color w:val="FF0000"/>
        </w:rPr>
        <w:t>Klasslärare/mentor</w:t>
      </w:r>
      <w:r w:rsidR="00E91500" w:rsidRPr="00717E7F">
        <w:rPr>
          <w:color w:val="FF0000"/>
        </w:rPr>
        <w:t xml:space="preserve"> </w:t>
      </w:r>
      <w:r w:rsidR="00C971D5">
        <w:t>leder samtalet med stöd utifrån kartläggningsunderlaget från START-Stockholm.</w:t>
      </w:r>
    </w:p>
    <w:p w14:paraId="697CF7A8" w14:textId="7FCB6E0F" w:rsidR="00717E7F" w:rsidRPr="00E91500" w:rsidRDefault="00B61C9A" w:rsidP="00E91500">
      <w:pPr>
        <w:pStyle w:val="Liststycke"/>
        <w:numPr>
          <w:ilvl w:val="0"/>
          <w:numId w:val="20"/>
        </w:numPr>
        <w:spacing w:before="0" w:after="120"/>
        <w:ind w:left="567" w:hanging="352"/>
        <w:contextualSpacing w:val="0"/>
      </w:pPr>
      <w:r>
        <w:rPr>
          <w:color w:val="FF0000"/>
        </w:rPr>
        <w:t>Klasslärare/mentor</w:t>
      </w:r>
      <w:r w:rsidR="00717E7F">
        <w:rPr>
          <w:color w:val="FF0000"/>
        </w:rPr>
        <w:t xml:space="preserve"> </w:t>
      </w:r>
      <w:r w:rsidR="00D71DBA">
        <w:t>förbereder blanketter för modersmål, skolbarnomsorg/inkomstuppgifter, specialkost</w:t>
      </w:r>
      <w:r>
        <w:t xml:space="preserve"> (länk)</w:t>
      </w:r>
      <w:r w:rsidR="00D71DBA">
        <w:t>, elevuppgifter och samtyckesblankett för fotopublicering.</w:t>
      </w:r>
    </w:p>
    <w:p w14:paraId="1BB71FCF" w14:textId="5DBF7440" w:rsidR="00E91500" w:rsidRPr="00E91500" w:rsidRDefault="00AA5EB4" w:rsidP="00E91500">
      <w:pPr>
        <w:pStyle w:val="Liststycke"/>
        <w:numPr>
          <w:ilvl w:val="0"/>
          <w:numId w:val="20"/>
        </w:numPr>
        <w:spacing w:before="0" w:after="120"/>
        <w:ind w:left="567" w:hanging="352"/>
        <w:contextualSpacing w:val="0"/>
      </w:pPr>
      <w:r>
        <w:rPr>
          <w:color w:val="FF0000"/>
        </w:rPr>
        <w:t>Klasslärare/</w:t>
      </w:r>
      <w:r w:rsidR="0065487D">
        <w:rPr>
          <w:color w:val="FF0000"/>
        </w:rPr>
        <w:t>m</w:t>
      </w:r>
      <w:r>
        <w:rPr>
          <w:color w:val="FF0000"/>
        </w:rPr>
        <w:t>entor</w:t>
      </w:r>
      <w:r w:rsidR="00E91500" w:rsidRPr="00717E7F">
        <w:rPr>
          <w:color w:val="FF0000"/>
        </w:rPr>
        <w:t xml:space="preserve"> och ansvarig pedagog för fritidsverksamheten </w:t>
      </w:r>
      <w:r w:rsidR="00E91500">
        <w:t xml:space="preserve">informerar </w:t>
      </w:r>
      <w:r w:rsidR="00E91500" w:rsidRPr="00E91500">
        <w:t xml:space="preserve">om skoldagens upplägg och fritidsverksamheten, öppning, stängning, skolstart, rutiner kring andra ämnen som </w:t>
      </w:r>
      <w:proofErr w:type="gramStart"/>
      <w:r w:rsidR="00E91500" w:rsidRPr="00E91500">
        <w:t>t</w:t>
      </w:r>
      <w:r w:rsidR="00DF0074">
        <w:t>.</w:t>
      </w:r>
      <w:r w:rsidR="00E91500" w:rsidRPr="00E91500">
        <w:t>ex</w:t>
      </w:r>
      <w:r w:rsidR="00DF0074">
        <w:t>.</w:t>
      </w:r>
      <w:proofErr w:type="gramEnd"/>
      <w:r w:rsidR="00E91500" w:rsidRPr="00E91500">
        <w:t xml:space="preserve"> idrott</w:t>
      </w:r>
      <w:r w:rsidR="00DF0074">
        <w:t xml:space="preserve"> och slöjd.</w:t>
      </w:r>
    </w:p>
    <w:p w14:paraId="5B4BF947" w14:textId="044F8572" w:rsidR="00E91500" w:rsidRPr="00E91500" w:rsidRDefault="00B61C9A" w:rsidP="00E91500">
      <w:pPr>
        <w:pStyle w:val="Liststycke"/>
        <w:numPr>
          <w:ilvl w:val="0"/>
          <w:numId w:val="20"/>
        </w:numPr>
        <w:spacing w:before="0" w:after="120"/>
        <w:ind w:left="567" w:hanging="352"/>
        <w:contextualSpacing w:val="0"/>
      </w:pPr>
      <w:r>
        <w:rPr>
          <w:color w:val="FF0000"/>
        </w:rPr>
        <w:t xml:space="preserve">Lärare i svenska som andraspråk </w:t>
      </w:r>
      <w:r w:rsidR="00E91500">
        <w:t>informerar om</w:t>
      </w:r>
      <w:r w:rsidR="00E91500" w:rsidRPr="00E91500">
        <w:t xml:space="preserve"> modersmål</w:t>
      </w:r>
      <w:r>
        <w:t xml:space="preserve"> och eventuell </w:t>
      </w:r>
      <w:r w:rsidR="006F34F6">
        <w:t>studiehandledning</w:t>
      </w:r>
      <w:r w:rsidR="007A4CAC">
        <w:t>.</w:t>
      </w:r>
      <w:r w:rsidR="006F34F6">
        <w:t xml:space="preserve"> </w:t>
      </w:r>
    </w:p>
    <w:p w14:paraId="0CA6F1A9" w14:textId="2D1E4003" w:rsidR="00E91500" w:rsidRPr="00E91500" w:rsidRDefault="00E91500" w:rsidP="00E91500">
      <w:pPr>
        <w:pStyle w:val="Liststycke"/>
        <w:numPr>
          <w:ilvl w:val="0"/>
          <w:numId w:val="20"/>
        </w:numPr>
        <w:spacing w:before="0" w:after="120"/>
        <w:ind w:left="567" w:hanging="352"/>
        <w:contextualSpacing w:val="0"/>
      </w:pPr>
      <w:r w:rsidRPr="00717E7F">
        <w:rPr>
          <w:color w:val="FF0000"/>
        </w:rPr>
        <w:t>Skolsköterskan</w:t>
      </w:r>
      <w:r w:rsidRPr="00E91500">
        <w:t xml:space="preserve"> </w:t>
      </w:r>
      <w:r>
        <w:t>informerar om skolhälsovården</w:t>
      </w:r>
      <w:r w:rsidR="00D71DBA">
        <w:t>.</w:t>
      </w:r>
    </w:p>
    <w:p w14:paraId="7B91A434" w14:textId="33AB072D" w:rsidR="00E91500" w:rsidRPr="00E91500" w:rsidRDefault="007A4CAC" w:rsidP="00E91500">
      <w:pPr>
        <w:pStyle w:val="Liststycke"/>
        <w:numPr>
          <w:ilvl w:val="0"/>
          <w:numId w:val="20"/>
        </w:numPr>
        <w:spacing w:before="0" w:after="120"/>
        <w:ind w:left="567" w:hanging="352"/>
        <w:contextualSpacing w:val="0"/>
      </w:pPr>
      <w:r>
        <w:rPr>
          <w:color w:val="FF0000"/>
        </w:rPr>
        <w:t>Klasslärare/mentor</w:t>
      </w:r>
      <w:r w:rsidR="00E91500" w:rsidRPr="00717E7F">
        <w:rPr>
          <w:color w:val="FF0000"/>
        </w:rPr>
        <w:t xml:space="preserve"> </w:t>
      </w:r>
      <w:r w:rsidR="00E91500">
        <w:t>bestämmer t</w:t>
      </w:r>
      <w:r w:rsidR="00E91500" w:rsidRPr="00E91500">
        <w:t>id för skolstart</w:t>
      </w:r>
      <w:r w:rsidR="00D71DBA">
        <w:t>.</w:t>
      </w:r>
    </w:p>
    <w:p w14:paraId="1D55477E" w14:textId="47A0DDF9" w:rsidR="00E91500" w:rsidRPr="00E91500" w:rsidRDefault="00E91500" w:rsidP="00E91500">
      <w:pPr>
        <w:pStyle w:val="Liststycke"/>
        <w:numPr>
          <w:ilvl w:val="0"/>
          <w:numId w:val="20"/>
        </w:numPr>
        <w:spacing w:before="0" w:after="120"/>
        <w:ind w:left="567" w:hanging="352"/>
        <w:contextualSpacing w:val="0"/>
      </w:pPr>
      <w:r w:rsidRPr="00717E7F">
        <w:rPr>
          <w:color w:val="FF0000"/>
        </w:rPr>
        <w:t>Klasslärare</w:t>
      </w:r>
      <w:r w:rsidR="00636728">
        <w:rPr>
          <w:color w:val="FF0000"/>
        </w:rPr>
        <w:t>/</w:t>
      </w:r>
      <w:r w:rsidR="00BF6E29">
        <w:rPr>
          <w:color w:val="FF0000"/>
        </w:rPr>
        <w:t>m</w:t>
      </w:r>
      <w:r w:rsidR="00636728">
        <w:rPr>
          <w:color w:val="FF0000"/>
        </w:rPr>
        <w:t>entor</w:t>
      </w:r>
      <w:r>
        <w:t xml:space="preserve"> hjälper till att fylla i </w:t>
      </w:r>
      <w:r w:rsidRPr="00E91500">
        <w:t>blanketter för modersmål, skolbarnomsorg, eventuell specialkost, inkomstuppgifter och samtyckesblankett för fotopublicering.</w:t>
      </w:r>
    </w:p>
    <w:p w14:paraId="6BA47620" w14:textId="635EEC7A" w:rsidR="00E91500" w:rsidRPr="00E91500" w:rsidRDefault="00E91500" w:rsidP="00E91500">
      <w:pPr>
        <w:pStyle w:val="Liststycke"/>
        <w:numPr>
          <w:ilvl w:val="0"/>
          <w:numId w:val="20"/>
        </w:numPr>
        <w:spacing w:before="0" w:after="120"/>
        <w:ind w:left="567" w:hanging="352"/>
        <w:contextualSpacing w:val="0"/>
      </w:pPr>
      <w:r w:rsidRPr="00717E7F">
        <w:rPr>
          <w:color w:val="FF0000"/>
        </w:rPr>
        <w:t>Klasslärare</w:t>
      </w:r>
      <w:r w:rsidR="00636728">
        <w:rPr>
          <w:color w:val="FF0000"/>
        </w:rPr>
        <w:t>/</w:t>
      </w:r>
      <w:r w:rsidR="00BF6E29">
        <w:rPr>
          <w:color w:val="FF0000"/>
        </w:rPr>
        <w:t>m</w:t>
      </w:r>
      <w:r w:rsidR="00636728">
        <w:rPr>
          <w:color w:val="FF0000"/>
        </w:rPr>
        <w:t>entor</w:t>
      </w:r>
      <w:r>
        <w:t xml:space="preserve"> visar </w:t>
      </w:r>
      <w:r w:rsidRPr="00E91500">
        <w:t>det nya klassrummet och omsorgslokalerna.</w:t>
      </w:r>
    </w:p>
    <w:p w14:paraId="7F6A87CC" w14:textId="64EBB64D" w:rsidR="0079757C" w:rsidRDefault="00E91500" w:rsidP="00E91500">
      <w:pPr>
        <w:pStyle w:val="Liststycke"/>
        <w:numPr>
          <w:ilvl w:val="0"/>
          <w:numId w:val="20"/>
        </w:numPr>
        <w:spacing w:before="0" w:after="120"/>
        <w:ind w:left="567" w:hanging="352"/>
        <w:contextualSpacing w:val="0"/>
      </w:pPr>
      <w:r w:rsidRPr="00717E7F">
        <w:rPr>
          <w:color w:val="FF0000"/>
        </w:rPr>
        <w:t>Klasslärare</w:t>
      </w:r>
      <w:r w:rsidR="00AA5EB4">
        <w:rPr>
          <w:color w:val="FF0000"/>
        </w:rPr>
        <w:t>/</w:t>
      </w:r>
      <w:r w:rsidR="00BF6E29">
        <w:rPr>
          <w:color w:val="FF0000"/>
        </w:rPr>
        <w:t>m</w:t>
      </w:r>
      <w:r w:rsidR="00AA5EB4">
        <w:rPr>
          <w:color w:val="FF0000"/>
        </w:rPr>
        <w:t>entor</w:t>
      </w:r>
      <w:r>
        <w:t xml:space="preserve"> bokar </w:t>
      </w:r>
      <w:r w:rsidRPr="00E91500">
        <w:t>ett uppföljande samtal</w:t>
      </w:r>
      <w:r w:rsidR="00D71DBA">
        <w:t xml:space="preserve"> tillsammans med </w:t>
      </w:r>
      <w:r w:rsidR="00626B67">
        <w:rPr>
          <w:color w:val="FF0000"/>
        </w:rPr>
        <w:t>lärare i svenska som andraspråk.</w:t>
      </w:r>
    </w:p>
    <w:p w14:paraId="6DF6F05F" w14:textId="56B459ED" w:rsidR="0079757C" w:rsidRDefault="00676F7C" w:rsidP="0079757C">
      <w:pPr>
        <w:pStyle w:val="Rubrik2"/>
      </w:pPr>
      <w:r>
        <w:t>Första skoldagen</w:t>
      </w:r>
      <w:r w:rsidR="00FA1BFD">
        <w:t xml:space="preserve"> och tiden efter skolstart</w:t>
      </w:r>
    </w:p>
    <w:p w14:paraId="18250FFE" w14:textId="22E6EEBE" w:rsidR="005A037C" w:rsidRPr="005A037C" w:rsidRDefault="000515BD" w:rsidP="005A037C">
      <w:pPr>
        <w:spacing w:after="240"/>
        <w:ind w:left="0"/>
      </w:pPr>
      <w:r>
        <w:t>Inför den nyanlände elevens första skoldag</w:t>
      </w:r>
      <w:r w:rsidR="00FA1BFD">
        <w:t xml:space="preserve"> och tiden efter</w:t>
      </w:r>
      <w:r>
        <w:t xml:space="preserve"> behöver </w:t>
      </w:r>
      <w:r w:rsidRPr="00FA1BFD">
        <w:rPr>
          <w:color w:val="FF0000"/>
        </w:rPr>
        <w:t>klasslärare</w:t>
      </w:r>
      <w:r w:rsidR="00F31AA4">
        <w:rPr>
          <w:color w:val="FF0000"/>
        </w:rPr>
        <w:t>/m</w:t>
      </w:r>
      <w:r w:rsidR="004B288A">
        <w:rPr>
          <w:color w:val="FF0000"/>
        </w:rPr>
        <w:t>entor</w:t>
      </w:r>
      <w:r w:rsidRPr="00FA1BFD">
        <w:rPr>
          <w:color w:val="FF0000"/>
        </w:rPr>
        <w:t xml:space="preserve"> </w:t>
      </w:r>
      <w:r w:rsidR="001214F0">
        <w:t xml:space="preserve">ansvara för </w:t>
      </w:r>
      <w:r>
        <w:t>följande punkter</w:t>
      </w:r>
      <w:r w:rsidR="001214F0">
        <w:t>:</w:t>
      </w:r>
    </w:p>
    <w:p w14:paraId="3570502B" w14:textId="219E83D7" w:rsidR="0079757C" w:rsidRDefault="000515BD" w:rsidP="0079757C">
      <w:pPr>
        <w:pStyle w:val="Liststycke"/>
        <w:numPr>
          <w:ilvl w:val="0"/>
          <w:numId w:val="22"/>
        </w:numPr>
        <w:spacing w:before="0" w:after="120"/>
        <w:ind w:left="567" w:hanging="352"/>
        <w:contextualSpacing w:val="0"/>
      </w:pPr>
      <w:r>
        <w:rPr>
          <w:color w:val="FF0000"/>
        </w:rPr>
        <w:t>Klasslärare</w:t>
      </w:r>
      <w:r w:rsidR="00201062">
        <w:rPr>
          <w:color w:val="FF0000"/>
        </w:rPr>
        <w:t>/</w:t>
      </w:r>
      <w:r w:rsidR="00B91D42">
        <w:rPr>
          <w:color w:val="FF0000"/>
        </w:rPr>
        <w:t>m</w:t>
      </w:r>
      <w:r w:rsidR="00201062">
        <w:rPr>
          <w:color w:val="FF0000"/>
        </w:rPr>
        <w:t xml:space="preserve">entor </w:t>
      </w:r>
      <w:r>
        <w:t>förbereder klassen att en ny klasskamrat ska börja.</w:t>
      </w:r>
    </w:p>
    <w:p w14:paraId="30C04B94" w14:textId="163B769D" w:rsidR="0079757C" w:rsidRDefault="000515BD" w:rsidP="0079757C">
      <w:pPr>
        <w:pStyle w:val="Liststycke"/>
        <w:numPr>
          <w:ilvl w:val="0"/>
          <w:numId w:val="22"/>
        </w:numPr>
        <w:spacing w:before="0" w:after="120"/>
        <w:ind w:left="567" w:hanging="352"/>
        <w:contextualSpacing w:val="0"/>
      </w:pPr>
      <w:r>
        <w:rPr>
          <w:color w:val="FF0000"/>
        </w:rPr>
        <w:t>Klasslärare</w:t>
      </w:r>
      <w:r w:rsidR="00201062">
        <w:rPr>
          <w:color w:val="FF0000"/>
        </w:rPr>
        <w:t>/</w:t>
      </w:r>
      <w:r w:rsidR="00B91D42">
        <w:rPr>
          <w:color w:val="FF0000"/>
        </w:rPr>
        <w:t>m</w:t>
      </w:r>
      <w:r w:rsidR="00201062">
        <w:rPr>
          <w:color w:val="FF0000"/>
        </w:rPr>
        <w:t>entor</w:t>
      </w:r>
      <w:r>
        <w:rPr>
          <w:color w:val="FF0000"/>
        </w:rPr>
        <w:t xml:space="preserve"> </w:t>
      </w:r>
      <w:r>
        <w:t>utser faddrar som har särskilt ansvar att hjälpa eleven in i klassen under skoldagen samt under fritidstid.</w:t>
      </w:r>
    </w:p>
    <w:p w14:paraId="5C202AF4" w14:textId="42485B4E" w:rsidR="0079757C" w:rsidRDefault="000515BD" w:rsidP="0079757C">
      <w:pPr>
        <w:pStyle w:val="Liststycke"/>
        <w:numPr>
          <w:ilvl w:val="0"/>
          <w:numId w:val="22"/>
        </w:numPr>
        <w:spacing w:before="0" w:after="120"/>
        <w:ind w:left="567" w:hanging="352"/>
        <w:contextualSpacing w:val="0"/>
      </w:pPr>
      <w:r>
        <w:rPr>
          <w:color w:val="FF0000"/>
        </w:rPr>
        <w:t>Klasslärare</w:t>
      </w:r>
      <w:r w:rsidR="00506C20">
        <w:rPr>
          <w:color w:val="FF0000"/>
        </w:rPr>
        <w:t>/mentor</w:t>
      </w:r>
      <w:r>
        <w:rPr>
          <w:color w:val="FF0000"/>
        </w:rPr>
        <w:t xml:space="preserve"> </w:t>
      </w:r>
      <w:r>
        <w:t>förbereder praktiskt runt märkning av hyllor, platser och skolmateriel</w:t>
      </w:r>
      <w:r w:rsidR="00CC12A2">
        <w:t xml:space="preserve"> samt klassrums</w:t>
      </w:r>
      <w:r w:rsidR="00DF0074">
        <w:t xml:space="preserve">- och </w:t>
      </w:r>
      <w:proofErr w:type="spellStart"/>
      <w:r w:rsidR="00DF0074">
        <w:t>matsals</w:t>
      </w:r>
      <w:r w:rsidR="00CC12A2">
        <w:t>placerar</w:t>
      </w:r>
      <w:proofErr w:type="spellEnd"/>
      <w:r w:rsidR="00CC12A2">
        <w:t xml:space="preserve"> elev</w:t>
      </w:r>
      <w:r w:rsidR="00DF0074">
        <w:t>en.</w:t>
      </w:r>
    </w:p>
    <w:p w14:paraId="591CC9B3" w14:textId="30D81EAF" w:rsidR="0079757C" w:rsidRDefault="00DD0D30" w:rsidP="0079757C">
      <w:pPr>
        <w:pStyle w:val="Liststycke"/>
        <w:numPr>
          <w:ilvl w:val="0"/>
          <w:numId w:val="22"/>
        </w:numPr>
        <w:spacing w:before="0" w:after="120"/>
        <w:ind w:left="567" w:hanging="352"/>
        <w:contextualSpacing w:val="0"/>
      </w:pPr>
      <w:r>
        <w:rPr>
          <w:color w:val="FF0000"/>
        </w:rPr>
        <w:t>Klasslärare</w:t>
      </w:r>
      <w:r w:rsidR="00506C20">
        <w:rPr>
          <w:color w:val="FF0000"/>
        </w:rPr>
        <w:t>/mentor</w:t>
      </w:r>
      <w:r>
        <w:rPr>
          <w:color w:val="FF0000"/>
        </w:rPr>
        <w:t xml:space="preserve"> </w:t>
      </w:r>
      <w:r>
        <w:t xml:space="preserve">planerar en anpassad undervisning utifrån elevens behov i samarbete med </w:t>
      </w:r>
      <w:r w:rsidR="001F6035">
        <w:rPr>
          <w:color w:val="FF0000"/>
        </w:rPr>
        <w:t>läraren i svenska som andraspråk.</w:t>
      </w:r>
    </w:p>
    <w:p w14:paraId="4072C9EB" w14:textId="67C42BDD" w:rsidR="0079757C" w:rsidRDefault="00CD3B83" w:rsidP="0079757C">
      <w:pPr>
        <w:pStyle w:val="Liststycke"/>
        <w:numPr>
          <w:ilvl w:val="0"/>
          <w:numId w:val="22"/>
        </w:numPr>
        <w:spacing w:before="0" w:after="120"/>
        <w:ind w:left="567" w:hanging="352"/>
        <w:contextualSpacing w:val="0"/>
      </w:pPr>
      <w:r>
        <w:rPr>
          <w:color w:val="FF0000"/>
        </w:rPr>
        <w:t>Klasslärare</w:t>
      </w:r>
      <w:r w:rsidR="00506C20">
        <w:rPr>
          <w:color w:val="FF0000"/>
        </w:rPr>
        <w:t>/mentor</w:t>
      </w:r>
      <w:r>
        <w:rPr>
          <w:color w:val="FF0000"/>
        </w:rPr>
        <w:t xml:space="preserve"> </w:t>
      </w:r>
      <w:r>
        <w:t>informerar hela arbetslaget om den nye eleven och andra pedagoger som kommer att ha ansvar för eleven med som inte tillhör arbetslaget.</w:t>
      </w:r>
      <w:r w:rsidR="0079757C" w:rsidRPr="00A1135A">
        <w:rPr>
          <w:color w:val="C00000"/>
        </w:rPr>
        <w:t xml:space="preserve"> </w:t>
      </w:r>
    </w:p>
    <w:p w14:paraId="0EB919CF" w14:textId="3F997DF3" w:rsidR="0079757C" w:rsidRDefault="00CD3B83" w:rsidP="0079757C">
      <w:pPr>
        <w:pStyle w:val="Liststycke"/>
        <w:numPr>
          <w:ilvl w:val="0"/>
          <w:numId w:val="22"/>
        </w:numPr>
        <w:spacing w:before="0" w:after="120"/>
        <w:ind w:left="567" w:hanging="352"/>
        <w:contextualSpacing w:val="0"/>
      </w:pPr>
      <w:r>
        <w:rPr>
          <w:color w:val="FF0000"/>
        </w:rPr>
        <w:t>Klasslärare</w:t>
      </w:r>
      <w:r w:rsidR="00506C20">
        <w:rPr>
          <w:color w:val="FF0000"/>
        </w:rPr>
        <w:t>/mentor</w:t>
      </w:r>
      <w:r>
        <w:rPr>
          <w:color w:val="FF0000"/>
        </w:rPr>
        <w:t xml:space="preserve"> </w:t>
      </w:r>
      <w:r>
        <w:t>ser till att vårdnadshavare får kunskap om hur de tar del av nödvändig information på Skolplattformen och klass/fritidsbloggen samt hur de anmäler frånvaro samt ansöker om ledighet.</w:t>
      </w:r>
    </w:p>
    <w:p w14:paraId="0AB4C904" w14:textId="6123A6AB" w:rsidR="00FA1BFD" w:rsidRDefault="00FA1BFD" w:rsidP="0079757C">
      <w:pPr>
        <w:pStyle w:val="Liststycke"/>
        <w:numPr>
          <w:ilvl w:val="0"/>
          <w:numId w:val="22"/>
        </w:numPr>
        <w:spacing w:before="0" w:after="120"/>
        <w:ind w:left="567" w:hanging="352"/>
        <w:contextualSpacing w:val="0"/>
      </w:pPr>
      <w:r>
        <w:rPr>
          <w:color w:val="FF0000"/>
        </w:rPr>
        <w:t>Klasslärare</w:t>
      </w:r>
      <w:r w:rsidR="0048273D">
        <w:rPr>
          <w:color w:val="FF0000"/>
        </w:rPr>
        <w:t>/mentor</w:t>
      </w:r>
      <w:r>
        <w:rPr>
          <w:color w:val="FF0000"/>
        </w:rPr>
        <w:t xml:space="preserve"> </w:t>
      </w:r>
      <w:r>
        <w:t>återkopplar i den mån det går regelbundet hur det går för i eleven i skolan.</w:t>
      </w:r>
    </w:p>
    <w:p w14:paraId="4F5F560D" w14:textId="30049621" w:rsidR="00DF0074" w:rsidRDefault="00DF0074" w:rsidP="0079757C">
      <w:pPr>
        <w:pStyle w:val="Liststycke"/>
        <w:numPr>
          <w:ilvl w:val="0"/>
          <w:numId w:val="22"/>
        </w:numPr>
        <w:spacing w:before="0" w:after="120"/>
        <w:ind w:left="567" w:hanging="352"/>
        <w:contextualSpacing w:val="0"/>
      </w:pPr>
      <w:r>
        <w:rPr>
          <w:color w:val="FF0000"/>
        </w:rPr>
        <w:t>Klasslärare</w:t>
      </w:r>
      <w:r w:rsidR="0048273D">
        <w:rPr>
          <w:color w:val="FF0000"/>
        </w:rPr>
        <w:t>/mentor</w:t>
      </w:r>
      <w:r>
        <w:rPr>
          <w:color w:val="FF0000"/>
        </w:rPr>
        <w:t xml:space="preserve"> </w:t>
      </w:r>
      <w:r>
        <w:t>har en dialog med modersmålsläraren om elevens språkutveckling om behov finns.</w:t>
      </w:r>
    </w:p>
    <w:p w14:paraId="092B0269" w14:textId="7FA666AB" w:rsidR="00793231" w:rsidRDefault="00793231" w:rsidP="00793231">
      <w:pPr>
        <w:spacing w:before="0" w:after="120"/>
        <w:ind w:left="0"/>
      </w:pPr>
    </w:p>
    <w:p w14:paraId="2DBD996B" w14:textId="00BFD262" w:rsidR="00793231" w:rsidRDefault="00793231" w:rsidP="00793231">
      <w:pPr>
        <w:spacing w:before="0" w:after="120"/>
        <w:ind w:left="0"/>
      </w:pPr>
      <w:r>
        <w:t>Inför den nyanlände elevens första skold</w:t>
      </w:r>
      <w:r w:rsidR="00FA1BFD">
        <w:t>ag och tiden efter</w:t>
      </w:r>
      <w:r>
        <w:t xml:space="preserve"> behöver </w:t>
      </w:r>
      <w:r w:rsidRPr="00FA1BFD">
        <w:rPr>
          <w:color w:val="FF0000"/>
        </w:rPr>
        <w:t>ansvarig pedagog för fritidsverksamheten</w:t>
      </w:r>
      <w:r w:rsidR="001214F0">
        <w:t xml:space="preserve"> ansvara för följande punkter:</w:t>
      </w:r>
    </w:p>
    <w:p w14:paraId="2E1233D4" w14:textId="0F4431BC" w:rsidR="00793231" w:rsidRPr="00F310A0" w:rsidRDefault="00793231" w:rsidP="00793231">
      <w:pPr>
        <w:pStyle w:val="Liststycke"/>
        <w:numPr>
          <w:ilvl w:val="0"/>
          <w:numId w:val="27"/>
        </w:numPr>
        <w:spacing w:before="0" w:after="120"/>
        <w:rPr>
          <w:color w:val="FF0000"/>
        </w:rPr>
      </w:pPr>
      <w:r w:rsidRPr="00793231">
        <w:rPr>
          <w:color w:val="FF0000"/>
        </w:rPr>
        <w:t>Pedagogen</w:t>
      </w:r>
      <w:r>
        <w:rPr>
          <w:color w:val="FF0000"/>
        </w:rPr>
        <w:t xml:space="preserve"> </w:t>
      </w:r>
      <w:r>
        <w:t>förbereder och anpassar aktiv</w:t>
      </w:r>
      <w:r w:rsidR="00F310A0">
        <w:t>iteter för raster och fritidsverksamhet utifrån elevens behov.</w:t>
      </w:r>
    </w:p>
    <w:p w14:paraId="46349F96" w14:textId="6FA43255" w:rsidR="00F310A0" w:rsidRPr="00FA1BFD" w:rsidRDefault="00F310A0" w:rsidP="00793231">
      <w:pPr>
        <w:pStyle w:val="Liststycke"/>
        <w:numPr>
          <w:ilvl w:val="0"/>
          <w:numId w:val="27"/>
        </w:numPr>
        <w:spacing w:before="0" w:after="120"/>
        <w:rPr>
          <w:color w:val="FF0000"/>
        </w:rPr>
      </w:pPr>
      <w:r>
        <w:rPr>
          <w:color w:val="FF0000"/>
        </w:rPr>
        <w:t xml:space="preserve">Pedagogen </w:t>
      </w:r>
      <w:r>
        <w:t xml:space="preserve">är uppmärksam </w:t>
      </w:r>
      <w:r w:rsidR="00FA1BFD">
        <w:t>på om eleven behöver extra vuxenstöd för en inkluderande och meningsfull rast- och fritidsverksamhetstid.</w:t>
      </w:r>
    </w:p>
    <w:p w14:paraId="092BE7FC" w14:textId="0122EBBF" w:rsidR="00FA1BFD" w:rsidRPr="00FA1BFD" w:rsidRDefault="00FA1BFD" w:rsidP="00793231">
      <w:pPr>
        <w:pStyle w:val="Liststycke"/>
        <w:numPr>
          <w:ilvl w:val="0"/>
          <w:numId w:val="27"/>
        </w:numPr>
        <w:spacing w:before="0" w:after="120"/>
        <w:rPr>
          <w:color w:val="FF0000"/>
        </w:rPr>
      </w:pPr>
      <w:r>
        <w:rPr>
          <w:color w:val="FF0000"/>
        </w:rPr>
        <w:t xml:space="preserve">Pedagogen </w:t>
      </w:r>
      <w:r>
        <w:t>förbereder faddrarna på vad som är viktigt för dem att tänka på när de hjälper eleven in i klassen. Stötta dem och eleven vi behov.</w:t>
      </w:r>
    </w:p>
    <w:p w14:paraId="4F804C2E" w14:textId="22CA7111" w:rsidR="00FA1BFD" w:rsidRPr="00FA1BFD" w:rsidRDefault="00FA1BFD" w:rsidP="00FA1BFD">
      <w:pPr>
        <w:pStyle w:val="Liststycke"/>
        <w:numPr>
          <w:ilvl w:val="0"/>
          <w:numId w:val="27"/>
        </w:numPr>
        <w:spacing w:before="0" w:after="120"/>
        <w:rPr>
          <w:color w:val="FF0000"/>
        </w:rPr>
      </w:pPr>
      <w:r>
        <w:rPr>
          <w:color w:val="FF0000"/>
        </w:rPr>
        <w:t xml:space="preserve">Pedagogen </w:t>
      </w:r>
      <w:r>
        <w:t>ser till att vårdnadshavare får nödvändig information om de delar som rör fritidsverksamheten och återkopplar i den mån det går hur skoldagen har varit.</w:t>
      </w:r>
    </w:p>
    <w:p w14:paraId="314770E5" w14:textId="77777777" w:rsidR="00D03AA8" w:rsidRDefault="00D03AA8" w:rsidP="00D03AA8">
      <w:pPr>
        <w:spacing w:after="240"/>
        <w:ind w:left="0"/>
      </w:pPr>
    </w:p>
    <w:p w14:paraId="7522D14B" w14:textId="0BF75383" w:rsidR="00D03AA8" w:rsidRDefault="00D03AA8" w:rsidP="00D03AA8">
      <w:pPr>
        <w:spacing w:after="240"/>
        <w:ind w:left="0"/>
      </w:pPr>
      <w:r>
        <w:t xml:space="preserve">Inför den nyanlände elevens första skoldag och tiden efter behöver </w:t>
      </w:r>
      <w:r>
        <w:rPr>
          <w:color w:val="FF0000"/>
        </w:rPr>
        <w:t>S</w:t>
      </w:r>
      <w:r w:rsidR="001428F2">
        <w:rPr>
          <w:color w:val="FF0000"/>
        </w:rPr>
        <w:t>V</w:t>
      </w:r>
      <w:r>
        <w:rPr>
          <w:color w:val="FF0000"/>
        </w:rPr>
        <w:t>A-lärare</w:t>
      </w:r>
      <w:r w:rsidRPr="00D03AA8">
        <w:rPr>
          <w:color w:val="FF0000"/>
        </w:rPr>
        <w:t xml:space="preserve"> </w:t>
      </w:r>
      <w:r w:rsidR="001214F0">
        <w:t>ansvara för</w:t>
      </w:r>
      <w:r>
        <w:t xml:space="preserve"> följande punkter</w:t>
      </w:r>
      <w:r w:rsidR="001214F0">
        <w:t>:</w:t>
      </w:r>
    </w:p>
    <w:p w14:paraId="0A798F43" w14:textId="1C75583F" w:rsidR="00D03AA8" w:rsidRPr="00C971D5" w:rsidRDefault="001F6035" w:rsidP="00D03AA8">
      <w:pPr>
        <w:pStyle w:val="Liststycke"/>
        <w:numPr>
          <w:ilvl w:val="0"/>
          <w:numId w:val="23"/>
        </w:numPr>
        <w:spacing w:before="0" w:after="120"/>
        <w:ind w:left="567" w:hanging="352"/>
        <w:contextualSpacing w:val="0"/>
        <w:rPr>
          <w:color w:val="FF0000"/>
        </w:rPr>
      </w:pPr>
      <w:r>
        <w:rPr>
          <w:color w:val="FF0000"/>
        </w:rPr>
        <w:t>Lärare i svenska som andraspråk</w:t>
      </w:r>
      <w:r w:rsidR="00D03AA8">
        <w:rPr>
          <w:color w:val="FF0000"/>
        </w:rPr>
        <w:t xml:space="preserve"> </w:t>
      </w:r>
      <w:r w:rsidR="00D03AA8">
        <w:t>förbereder</w:t>
      </w:r>
      <w:r w:rsidR="00304441">
        <w:t xml:space="preserve"> tillsammans med </w:t>
      </w:r>
      <w:r>
        <w:t xml:space="preserve">ansvarig IT-administratör </w:t>
      </w:r>
      <w:r w:rsidR="00D03AA8">
        <w:t xml:space="preserve">en egen Ipad </w:t>
      </w:r>
      <w:r w:rsidR="00556993">
        <w:t xml:space="preserve">till eleven </w:t>
      </w:r>
      <w:r w:rsidR="00D03AA8">
        <w:t xml:space="preserve">med </w:t>
      </w:r>
      <w:r w:rsidR="00304441">
        <w:t xml:space="preserve">korrekt </w:t>
      </w:r>
      <w:r w:rsidR="005C7107">
        <w:t xml:space="preserve">språkinställning, </w:t>
      </w:r>
      <w:r w:rsidR="00D03AA8">
        <w:t>ordinarie appar och specifika andraspråksappar inklusive Google Translate samt anpassade läromedel.</w:t>
      </w:r>
    </w:p>
    <w:p w14:paraId="7479A68C" w14:textId="1740F1D4" w:rsidR="00D03AA8" w:rsidRDefault="001F6035" w:rsidP="00D03AA8">
      <w:pPr>
        <w:pStyle w:val="Liststycke"/>
        <w:numPr>
          <w:ilvl w:val="0"/>
          <w:numId w:val="23"/>
        </w:numPr>
        <w:spacing w:before="0" w:after="120"/>
        <w:ind w:left="567" w:hanging="352"/>
        <w:contextualSpacing w:val="0"/>
      </w:pPr>
      <w:r>
        <w:rPr>
          <w:color w:val="FF0000"/>
        </w:rPr>
        <w:t>Lärare i svenska som andraspråk</w:t>
      </w:r>
      <w:r w:rsidR="00D03AA8" w:rsidRPr="00717E7F">
        <w:rPr>
          <w:color w:val="FF0000"/>
        </w:rPr>
        <w:t xml:space="preserve"> </w:t>
      </w:r>
      <w:r w:rsidR="00D03AA8">
        <w:t xml:space="preserve">ser till att det finns skönlitteratur på modersmålet att låna </w:t>
      </w:r>
      <w:r>
        <w:t xml:space="preserve">i </w:t>
      </w:r>
      <w:r w:rsidR="00D03AA8">
        <w:t>skolbiblioteket.</w:t>
      </w:r>
    </w:p>
    <w:p w14:paraId="79F74550" w14:textId="770C9D2A" w:rsidR="00D03AA8" w:rsidRPr="001C0717" w:rsidRDefault="001F6035" w:rsidP="00D03AA8">
      <w:pPr>
        <w:pStyle w:val="Liststycke"/>
        <w:numPr>
          <w:ilvl w:val="0"/>
          <w:numId w:val="23"/>
        </w:numPr>
        <w:spacing w:before="0" w:after="120"/>
        <w:ind w:left="567" w:hanging="352"/>
        <w:contextualSpacing w:val="0"/>
        <w:rPr>
          <w:color w:val="FF0000"/>
        </w:rPr>
      </w:pPr>
      <w:r>
        <w:rPr>
          <w:color w:val="FF0000"/>
        </w:rPr>
        <w:t>Lärare i svenska som andraspråk</w:t>
      </w:r>
      <w:r w:rsidR="00D03AA8">
        <w:rPr>
          <w:color w:val="FF0000"/>
        </w:rPr>
        <w:t xml:space="preserve"> </w:t>
      </w:r>
      <w:r w:rsidR="00D03AA8">
        <w:t>handleder pedagogerna så att de blir förtrogna med elevens anpassade verktyg och ger dem kontinuerligt stöd i undervisningen och annan verksamhet utifrån elevens behov.</w:t>
      </w:r>
    </w:p>
    <w:p w14:paraId="52245D8F" w14:textId="500533E1" w:rsidR="00DF0074" w:rsidRPr="004B32AC" w:rsidRDefault="001F6035" w:rsidP="005A037C">
      <w:pPr>
        <w:pStyle w:val="Liststycke"/>
        <w:numPr>
          <w:ilvl w:val="0"/>
          <w:numId w:val="23"/>
        </w:numPr>
        <w:spacing w:before="0" w:after="120"/>
        <w:ind w:left="567" w:hanging="352"/>
        <w:contextualSpacing w:val="0"/>
        <w:rPr>
          <w:color w:val="FF0000"/>
        </w:rPr>
      </w:pPr>
      <w:r>
        <w:rPr>
          <w:color w:val="FF0000"/>
        </w:rPr>
        <w:t>Lärare i svenska som andraspråk</w:t>
      </w:r>
      <w:r w:rsidR="001C0717">
        <w:rPr>
          <w:color w:val="FF0000"/>
        </w:rPr>
        <w:t xml:space="preserve"> </w:t>
      </w:r>
      <w:r w:rsidR="001C0717">
        <w:rPr>
          <w:color w:val="000000" w:themeColor="text1"/>
        </w:rPr>
        <w:t xml:space="preserve">stämmer av med </w:t>
      </w:r>
      <w:r w:rsidR="00201F78">
        <w:rPr>
          <w:color w:val="FF0000"/>
        </w:rPr>
        <w:t>biträdande rektor</w:t>
      </w:r>
      <w:r w:rsidR="00201F78">
        <w:rPr>
          <w:b/>
          <w:bCs/>
          <w:color w:val="FF0000"/>
        </w:rPr>
        <w:t xml:space="preserve"> </w:t>
      </w:r>
      <w:r w:rsidR="00ED2153">
        <w:rPr>
          <w:color w:val="000000" w:themeColor="text1"/>
        </w:rPr>
        <w:t xml:space="preserve">och </w:t>
      </w:r>
      <w:r w:rsidR="00ED2153">
        <w:rPr>
          <w:color w:val="FF0000"/>
        </w:rPr>
        <w:t xml:space="preserve">rektor </w:t>
      </w:r>
      <w:r w:rsidR="00201F78">
        <w:rPr>
          <w:color w:val="000000" w:themeColor="text1"/>
        </w:rPr>
        <w:t xml:space="preserve">om studiehandledning ska beställas till eleven. Om beslut </w:t>
      </w:r>
      <w:r w:rsidR="00E64C7D">
        <w:rPr>
          <w:color w:val="000000" w:themeColor="text1"/>
        </w:rPr>
        <w:t>fattas</w:t>
      </w:r>
      <w:r w:rsidR="00201F78">
        <w:rPr>
          <w:color w:val="000000" w:themeColor="text1"/>
        </w:rPr>
        <w:t xml:space="preserve"> att </w:t>
      </w:r>
      <w:r w:rsidR="00B112EB">
        <w:rPr>
          <w:color w:val="000000" w:themeColor="text1"/>
        </w:rPr>
        <w:t>studiehandledning ska beställas så gör</w:t>
      </w:r>
      <w:r w:rsidR="00CB68F5">
        <w:rPr>
          <w:color w:val="000000" w:themeColor="text1"/>
        </w:rPr>
        <w:t>s</w:t>
      </w:r>
      <w:r w:rsidR="006C4329">
        <w:rPr>
          <w:color w:val="000000" w:themeColor="text1"/>
        </w:rPr>
        <w:t xml:space="preserve"> </w:t>
      </w:r>
      <w:r w:rsidR="00E3373A">
        <w:rPr>
          <w:color w:val="000000" w:themeColor="text1"/>
        </w:rPr>
        <w:t>bokningen</w:t>
      </w:r>
      <w:r w:rsidR="00B112EB">
        <w:rPr>
          <w:color w:val="000000" w:themeColor="text1"/>
        </w:rPr>
        <w:t xml:space="preserve"> </w:t>
      </w:r>
      <w:r w:rsidR="00E3373A">
        <w:rPr>
          <w:color w:val="000000" w:themeColor="text1"/>
        </w:rPr>
        <w:t>via</w:t>
      </w:r>
      <w:r w:rsidR="00B112EB">
        <w:rPr>
          <w:color w:val="000000" w:themeColor="text1"/>
        </w:rPr>
        <w:t xml:space="preserve"> </w:t>
      </w:r>
      <w:r>
        <w:rPr>
          <w:color w:val="000000" w:themeColor="text1"/>
        </w:rPr>
        <w:t>utsedd ansvarig för beställning av detta</w:t>
      </w:r>
      <w:r w:rsidR="00044FCD">
        <w:rPr>
          <w:color w:val="000000" w:themeColor="text1"/>
        </w:rPr>
        <w:t>.</w:t>
      </w:r>
    </w:p>
    <w:p w14:paraId="517E8150" w14:textId="78438A7A" w:rsidR="005A037C" w:rsidRDefault="00676F7C" w:rsidP="005A037C">
      <w:pPr>
        <w:pStyle w:val="Rubrik2"/>
      </w:pPr>
      <w:r>
        <w:t>När ordinarie verksamhet har startat</w:t>
      </w:r>
    </w:p>
    <w:p w14:paraId="0745E9F4" w14:textId="735A9CE6" w:rsidR="005A037C" w:rsidRPr="005A037C" w:rsidRDefault="00AC5ED6" w:rsidP="005A037C">
      <w:pPr>
        <w:spacing w:after="240"/>
        <w:ind w:left="0"/>
      </w:pPr>
      <w:r>
        <w:t xml:space="preserve">För att säkerställa att planerade insatser får önskad effekt krävs kontinuerlig uppföljning efter mottagande av eleven vilket förutsätter ett nära samarbete mellan </w:t>
      </w:r>
      <w:r w:rsidRPr="00AB063D">
        <w:rPr>
          <w:color w:val="FF0000"/>
        </w:rPr>
        <w:t>klasslärare</w:t>
      </w:r>
      <w:r w:rsidR="005C6B39" w:rsidRPr="00AB063D">
        <w:rPr>
          <w:color w:val="FF0000"/>
        </w:rPr>
        <w:t>/mentor</w:t>
      </w:r>
      <w:r>
        <w:t xml:space="preserve"> och </w:t>
      </w:r>
      <w:r w:rsidR="001F6035">
        <w:rPr>
          <w:color w:val="FF0000"/>
        </w:rPr>
        <w:t>lärare i svenska som andraspråk</w:t>
      </w:r>
      <w:r w:rsidRPr="001F6035">
        <w:rPr>
          <w:color w:val="FF0000"/>
        </w:rPr>
        <w:t>.</w:t>
      </w:r>
    </w:p>
    <w:p w14:paraId="59F25DC4" w14:textId="48F7E0FB" w:rsidR="0079757C" w:rsidRDefault="001F6035" w:rsidP="0079757C">
      <w:pPr>
        <w:pStyle w:val="Liststycke"/>
        <w:numPr>
          <w:ilvl w:val="0"/>
          <w:numId w:val="24"/>
        </w:numPr>
        <w:spacing w:before="0" w:after="120"/>
        <w:ind w:left="567" w:hanging="352"/>
        <w:contextualSpacing w:val="0"/>
      </w:pPr>
      <w:r>
        <w:rPr>
          <w:color w:val="FF0000"/>
        </w:rPr>
        <w:t>Lärare i svenska som andraspråk</w:t>
      </w:r>
      <w:r w:rsidR="00AC5ED6">
        <w:rPr>
          <w:color w:val="C00000"/>
        </w:rPr>
        <w:t xml:space="preserve"> </w:t>
      </w:r>
      <w:r w:rsidR="00780A11">
        <w:t xml:space="preserve">bjuder in </w:t>
      </w:r>
      <w:r w:rsidR="00780A11" w:rsidRPr="000533FA">
        <w:rPr>
          <w:color w:val="FF0000"/>
        </w:rPr>
        <w:t>klasslärare</w:t>
      </w:r>
      <w:r w:rsidR="000533FA" w:rsidRPr="000533FA">
        <w:rPr>
          <w:color w:val="FF0000"/>
        </w:rPr>
        <w:t>/mentor</w:t>
      </w:r>
      <w:r w:rsidR="00780A11" w:rsidRPr="000533FA">
        <w:rPr>
          <w:color w:val="FF0000"/>
        </w:rPr>
        <w:t xml:space="preserve"> </w:t>
      </w:r>
      <w:r w:rsidR="00780A11">
        <w:t>och i den mån det går pedagogen ansvarig för fritidsverksamheten för regelbundna handledningsträffar</w:t>
      </w:r>
      <w:r w:rsidR="00DF0074">
        <w:t xml:space="preserve"> med innehåll om:</w:t>
      </w:r>
    </w:p>
    <w:p w14:paraId="2D6C2539" w14:textId="270D5BBF" w:rsidR="00780A11" w:rsidRDefault="00780A11" w:rsidP="00780A11">
      <w:pPr>
        <w:pStyle w:val="Liststycke"/>
        <w:numPr>
          <w:ilvl w:val="0"/>
          <w:numId w:val="29"/>
        </w:numPr>
        <w:spacing w:before="0" w:after="120"/>
      </w:pPr>
      <w:r>
        <w:t xml:space="preserve">Lektionsupplägg </w:t>
      </w:r>
    </w:p>
    <w:p w14:paraId="46856888" w14:textId="26E947A6" w:rsidR="00780A11" w:rsidRDefault="00780A11" w:rsidP="00780A11">
      <w:pPr>
        <w:pStyle w:val="Liststycke"/>
        <w:numPr>
          <w:ilvl w:val="0"/>
          <w:numId w:val="29"/>
        </w:numPr>
        <w:spacing w:before="0" w:after="120"/>
      </w:pPr>
      <w:r>
        <w:t xml:space="preserve">Förslag på olika former av anpassningar till eleven </w:t>
      </w:r>
      <w:proofErr w:type="gramStart"/>
      <w:r>
        <w:t>t.ex.</w:t>
      </w:r>
      <w:proofErr w:type="gramEnd"/>
      <w:r>
        <w:t xml:space="preserve"> bildstöd, personligt schema, alternativa övningar, anpassade fritidsaktiviteter etc.</w:t>
      </w:r>
    </w:p>
    <w:p w14:paraId="5E6E6227" w14:textId="3C49E028" w:rsidR="00780A11" w:rsidRDefault="00DF0074" w:rsidP="00780A11">
      <w:pPr>
        <w:pStyle w:val="Liststycke"/>
        <w:numPr>
          <w:ilvl w:val="0"/>
          <w:numId w:val="29"/>
        </w:numPr>
        <w:spacing w:before="0" w:after="120"/>
      </w:pPr>
      <w:r>
        <w:t xml:space="preserve">Se över klassens och </w:t>
      </w:r>
      <w:r w:rsidR="001F6035">
        <w:t xml:space="preserve">lärare i svenska som andraspråks </w:t>
      </w:r>
      <w:r>
        <w:t xml:space="preserve">schema för att optimera tiden för eleven med </w:t>
      </w:r>
      <w:r w:rsidR="001F6035">
        <w:t>svenska som andraspråks</w:t>
      </w:r>
      <w:r>
        <w:t>undervisning både enskilt och i gruppsammanhang.</w:t>
      </w:r>
    </w:p>
    <w:p w14:paraId="2232A120" w14:textId="5EB5FCCE" w:rsidR="00DF0074" w:rsidRDefault="00DF0074" w:rsidP="00780A11">
      <w:pPr>
        <w:pStyle w:val="Liststycke"/>
        <w:numPr>
          <w:ilvl w:val="0"/>
          <w:numId w:val="29"/>
        </w:numPr>
        <w:spacing w:before="0" w:after="120"/>
      </w:pPr>
      <w:r>
        <w:t>Tid för reflektion om muntlig textaktivitet och språklig medvetenhet.</w:t>
      </w:r>
    </w:p>
    <w:p w14:paraId="41B700E6" w14:textId="6CAB4ED6" w:rsidR="001214F0" w:rsidRDefault="001214F0" w:rsidP="001214F0">
      <w:pPr>
        <w:pStyle w:val="Liststycke"/>
        <w:numPr>
          <w:ilvl w:val="0"/>
          <w:numId w:val="29"/>
        </w:numPr>
        <w:spacing w:before="0" w:after="120"/>
      </w:pPr>
      <w:r>
        <w:t>Kommunikation med vårdnadshavare.</w:t>
      </w:r>
    </w:p>
    <w:p w14:paraId="02FC6134" w14:textId="72E4F4BD" w:rsidR="001214F0" w:rsidRDefault="001214F0" w:rsidP="001214F0">
      <w:pPr>
        <w:pStyle w:val="Liststycke"/>
        <w:numPr>
          <w:ilvl w:val="0"/>
          <w:numId w:val="29"/>
        </w:numPr>
        <w:spacing w:before="0" w:after="120"/>
      </w:pPr>
      <w:r>
        <w:t xml:space="preserve">Bedömning och pedagogiska planeringar utifrån </w:t>
      </w:r>
      <w:r w:rsidR="001F6035">
        <w:t>svenska som andraspråk</w:t>
      </w:r>
      <w:r w:rsidR="00B472B6">
        <w:t>s kursplan</w:t>
      </w:r>
      <w:r>
        <w:t>.</w:t>
      </w:r>
      <w:r w:rsidR="001F6035">
        <w:t xml:space="preserve"> </w:t>
      </w:r>
    </w:p>
    <w:sectPr w:rsidR="001214F0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C27"/>
    <w:multiLevelType w:val="hybridMultilevel"/>
    <w:tmpl w:val="210C3CFE"/>
    <w:lvl w:ilvl="0" w:tplc="6B703790">
      <w:start w:val="1"/>
      <w:numFmt w:val="decimal"/>
      <w:lvlText w:val="%1."/>
      <w:lvlJc w:val="left"/>
      <w:pPr>
        <w:ind w:left="1592" w:hanging="1308"/>
      </w:pPr>
      <w:rPr>
        <w:rFonts w:hint="default"/>
        <w:color w:val="auto"/>
      </w:r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91667B"/>
    <w:multiLevelType w:val="hybridMultilevel"/>
    <w:tmpl w:val="8FF2CE22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4D3901"/>
    <w:multiLevelType w:val="hybridMultilevel"/>
    <w:tmpl w:val="52EEDE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4F46"/>
    <w:multiLevelType w:val="hybridMultilevel"/>
    <w:tmpl w:val="B89E02F8"/>
    <w:lvl w:ilvl="0" w:tplc="C674F78A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E71F3"/>
    <w:multiLevelType w:val="hybridMultilevel"/>
    <w:tmpl w:val="467E9EC0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5" w15:restartNumberingAfterBreak="0">
    <w:nsid w:val="253C3528"/>
    <w:multiLevelType w:val="hybridMultilevel"/>
    <w:tmpl w:val="D7E2B5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5E10"/>
    <w:multiLevelType w:val="hybridMultilevel"/>
    <w:tmpl w:val="751C457E"/>
    <w:lvl w:ilvl="0" w:tplc="C3EE2C22">
      <w:start w:val="10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F52A3"/>
    <w:multiLevelType w:val="hybridMultilevel"/>
    <w:tmpl w:val="C51EB108"/>
    <w:lvl w:ilvl="0" w:tplc="F62A74D0">
      <w:start w:val="1"/>
      <w:numFmt w:val="bullet"/>
      <w:lvlText w:val="-"/>
      <w:lvlJc w:val="left"/>
      <w:pPr>
        <w:ind w:left="575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8" w15:restartNumberingAfterBreak="0">
    <w:nsid w:val="3F990832"/>
    <w:multiLevelType w:val="hybridMultilevel"/>
    <w:tmpl w:val="5A7E1220"/>
    <w:lvl w:ilvl="0" w:tplc="C674F78A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B2C95"/>
    <w:multiLevelType w:val="hybridMultilevel"/>
    <w:tmpl w:val="26E2F6B0"/>
    <w:lvl w:ilvl="0" w:tplc="C674F78A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F1ECB"/>
    <w:multiLevelType w:val="hybridMultilevel"/>
    <w:tmpl w:val="B50401C0"/>
    <w:lvl w:ilvl="0" w:tplc="7758FF7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64891"/>
    <w:multiLevelType w:val="hybridMultilevel"/>
    <w:tmpl w:val="886E88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B261F"/>
    <w:multiLevelType w:val="hybridMultilevel"/>
    <w:tmpl w:val="688E9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0786C"/>
    <w:multiLevelType w:val="hybridMultilevel"/>
    <w:tmpl w:val="5A7E1220"/>
    <w:lvl w:ilvl="0" w:tplc="C674F78A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621D2"/>
    <w:multiLevelType w:val="hybridMultilevel"/>
    <w:tmpl w:val="3B72DF50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A04AF5"/>
    <w:multiLevelType w:val="hybridMultilevel"/>
    <w:tmpl w:val="5A7E1220"/>
    <w:lvl w:ilvl="0" w:tplc="C674F78A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2435E"/>
    <w:multiLevelType w:val="hybridMultilevel"/>
    <w:tmpl w:val="5A7E1220"/>
    <w:lvl w:ilvl="0" w:tplc="C674F78A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C17D4"/>
    <w:multiLevelType w:val="hybridMultilevel"/>
    <w:tmpl w:val="E0C48494"/>
    <w:lvl w:ilvl="0" w:tplc="C030A346">
      <w:start w:val="1"/>
      <w:numFmt w:val="decimal"/>
      <w:pStyle w:val="Rubrik3"/>
      <w:lvlText w:val="%1."/>
      <w:lvlJc w:val="left"/>
      <w:pPr>
        <w:ind w:left="1429" w:hanging="360"/>
      </w:p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3CD4F50"/>
    <w:multiLevelType w:val="hybridMultilevel"/>
    <w:tmpl w:val="5A7E1220"/>
    <w:lvl w:ilvl="0" w:tplc="C674F78A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710B8"/>
    <w:multiLevelType w:val="hybridMultilevel"/>
    <w:tmpl w:val="5A7E1220"/>
    <w:lvl w:ilvl="0" w:tplc="C674F78A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A4714"/>
    <w:multiLevelType w:val="hybridMultilevel"/>
    <w:tmpl w:val="26E2F6B0"/>
    <w:lvl w:ilvl="0" w:tplc="C674F78A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64FB8"/>
    <w:multiLevelType w:val="hybridMultilevel"/>
    <w:tmpl w:val="3B326328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C0D57CE"/>
    <w:multiLevelType w:val="hybridMultilevel"/>
    <w:tmpl w:val="90B621EC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C674AED"/>
    <w:multiLevelType w:val="hybridMultilevel"/>
    <w:tmpl w:val="52D4F58E"/>
    <w:lvl w:ilvl="0" w:tplc="C674F78A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3395">
    <w:abstractNumId w:val="10"/>
  </w:num>
  <w:num w:numId="2" w16cid:durableId="949094746">
    <w:abstractNumId w:val="21"/>
  </w:num>
  <w:num w:numId="3" w16cid:durableId="556018534">
    <w:abstractNumId w:val="10"/>
    <w:lvlOverride w:ilvl="0">
      <w:startOverride w:val="1"/>
    </w:lvlOverride>
  </w:num>
  <w:num w:numId="4" w16cid:durableId="167208724">
    <w:abstractNumId w:val="10"/>
    <w:lvlOverride w:ilvl="0">
      <w:startOverride w:val="1"/>
    </w:lvlOverride>
  </w:num>
  <w:num w:numId="5" w16cid:durableId="19939319">
    <w:abstractNumId w:val="10"/>
    <w:lvlOverride w:ilvl="0">
      <w:startOverride w:val="1"/>
    </w:lvlOverride>
  </w:num>
  <w:num w:numId="6" w16cid:durableId="1845709652">
    <w:abstractNumId w:val="17"/>
  </w:num>
  <w:num w:numId="7" w16cid:durableId="1819875860">
    <w:abstractNumId w:val="22"/>
  </w:num>
  <w:num w:numId="8" w16cid:durableId="1340963263">
    <w:abstractNumId w:val="17"/>
    <w:lvlOverride w:ilvl="0">
      <w:startOverride w:val="1"/>
    </w:lvlOverride>
  </w:num>
  <w:num w:numId="9" w16cid:durableId="1852526121">
    <w:abstractNumId w:val="17"/>
  </w:num>
  <w:num w:numId="10" w16cid:durableId="751437026">
    <w:abstractNumId w:val="12"/>
  </w:num>
  <w:num w:numId="11" w16cid:durableId="1336230115">
    <w:abstractNumId w:val="13"/>
  </w:num>
  <w:num w:numId="12" w16cid:durableId="843856654">
    <w:abstractNumId w:val="20"/>
  </w:num>
  <w:num w:numId="13" w16cid:durableId="856191298">
    <w:abstractNumId w:val="3"/>
  </w:num>
  <w:num w:numId="14" w16cid:durableId="1785608468">
    <w:abstractNumId w:val="9"/>
  </w:num>
  <w:num w:numId="15" w16cid:durableId="1463814892">
    <w:abstractNumId w:val="1"/>
  </w:num>
  <w:num w:numId="16" w16cid:durableId="1276214119">
    <w:abstractNumId w:val="23"/>
  </w:num>
  <w:num w:numId="17" w16cid:durableId="369499845">
    <w:abstractNumId w:val="14"/>
  </w:num>
  <w:num w:numId="18" w16cid:durableId="1618221835">
    <w:abstractNumId w:val="4"/>
  </w:num>
  <w:num w:numId="19" w16cid:durableId="758410276">
    <w:abstractNumId w:val="6"/>
  </w:num>
  <w:num w:numId="20" w16cid:durableId="173346366">
    <w:abstractNumId w:val="19"/>
  </w:num>
  <w:num w:numId="21" w16cid:durableId="1657298827">
    <w:abstractNumId w:val="15"/>
  </w:num>
  <w:num w:numId="22" w16cid:durableId="1722367933">
    <w:abstractNumId w:val="8"/>
  </w:num>
  <w:num w:numId="23" w16cid:durableId="639959918">
    <w:abstractNumId w:val="0"/>
  </w:num>
  <w:num w:numId="24" w16cid:durableId="1861309810">
    <w:abstractNumId w:val="16"/>
  </w:num>
  <w:num w:numId="25" w16cid:durableId="452018082">
    <w:abstractNumId w:val="18"/>
  </w:num>
  <w:num w:numId="26" w16cid:durableId="882206349">
    <w:abstractNumId w:val="2"/>
  </w:num>
  <w:num w:numId="27" w16cid:durableId="284385917">
    <w:abstractNumId w:val="5"/>
  </w:num>
  <w:num w:numId="28" w16cid:durableId="1813477215">
    <w:abstractNumId w:val="11"/>
  </w:num>
  <w:num w:numId="29" w16cid:durableId="124004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6D1"/>
    <w:rsid w:val="00003FB2"/>
    <w:rsid w:val="00042C06"/>
    <w:rsid w:val="0004497F"/>
    <w:rsid w:val="00044FCD"/>
    <w:rsid w:val="00047061"/>
    <w:rsid w:val="00047EEE"/>
    <w:rsid w:val="000515BD"/>
    <w:rsid w:val="00052A28"/>
    <w:rsid w:val="000533FA"/>
    <w:rsid w:val="00054713"/>
    <w:rsid w:val="00060C40"/>
    <w:rsid w:val="00063757"/>
    <w:rsid w:val="000675EE"/>
    <w:rsid w:val="0007182B"/>
    <w:rsid w:val="00072AAA"/>
    <w:rsid w:val="00073B18"/>
    <w:rsid w:val="00077FE5"/>
    <w:rsid w:val="00083F4E"/>
    <w:rsid w:val="000A0C47"/>
    <w:rsid w:val="000A147C"/>
    <w:rsid w:val="000A3D60"/>
    <w:rsid w:val="000B7ED1"/>
    <w:rsid w:val="000E269B"/>
    <w:rsid w:val="000F58F8"/>
    <w:rsid w:val="000F5B24"/>
    <w:rsid w:val="00107E91"/>
    <w:rsid w:val="00110372"/>
    <w:rsid w:val="0011222E"/>
    <w:rsid w:val="00112FDE"/>
    <w:rsid w:val="0011596C"/>
    <w:rsid w:val="001214F0"/>
    <w:rsid w:val="001428F2"/>
    <w:rsid w:val="00144B2E"/>
    <w:rsid w:val="00145ADE"/>
    <w:rsid w:val="001476D1"/>
    <w:rsid w:val="00151D2D"/>
    <w:rsid w:val="0015784C"/>
    <w:rsid w:val="00161058"/>
    <w:rsid w:val="00170C91"/>
    <w:rsid w:val="001713FC"/>
    <w:rsid w:val="00173F05"/>
    <w:rsid w:val="00180E41"/>
    <w:rsid w:val="001C0717"/>
    <w:rsid w:val="001C3971"/>
    <w:rsid w:val="001D6292"/>
    <w:rsid w:val="001D754F"/>
    <w:rsid w:val="001F6035"/>
    <w:rsid w:val="00201062"/>
    <w:rsid w:val="00201F78"/>
    <w:rsid w:val="00207A61"/>
    <w:rsid w:val="002223BD"/>
    <w:rsid w:val="002232B5"/>
    <w:rsid w:val="00263EE5"/>
    <w:rsid w:val="002806A1"/>
    <w:rsid w:val="00281CDF"/>
    <w:rsid w:val="002825FB"/>
    <w:rsid w:val="00295333"/>
    <w:rsid w:val="00297CBD"/>
    <w:rsid w:val="002B7994"/>
    <w:rsid w:val="002E0F84"/>
    <w:rsid w:val="002E3B19"/>
    <w:rsid w:val="00304441"/>
    <w:rsid w:val="003064AB"/>
    <w:rsid w:val="00314577"/>
    <w:rsid w:val="00317E17"/>
    <w:rsid w:val="00344486"/>
    <w:rsid w:val="00344953"/>
    <w:rsid w:val="00345520"/>
    <w:rsid w:val="003816FB"/>
    <w:rsid w:val="00392231"/>
    <w:rsid w:val="00392A1F"/>
    <w:rsid w:val="003A23E9"/>
    <w:rsid w:val="003A2A91"/>
    <w:rsid w:val="003B2DDF"/>
    <w:rsid w:val="003B437F"/>
    <w:rsid w:val="003B730F"/>
    <w:rsid w:val="003B73B2"/>
    <w:rsid w:val="003D3C3A"/>
    <w:rsid w:val="003E62BC"/>
    <w:rsid w:val="003E710E"/>
    <w:rsid w:val="003E7BD6"/>
    <w:rsid w:val="003F250C"/>
    <w:rsid w:val="003F659F"/>
    <w:rsid w:val="00401A8B"/>
    <w:rsid w:val="0040717F"/>
    <w:rsid w:val="00420689"/>
    <w:rsid w:val="004361BE"/>
    <w:rsid w:val="0044258F"/>
    <w:rsid w:val="00463814"/>
    <w:rsid w:val="00467336"/>
    <w:rsid w:val="00471095"/>
    <w:rsid w:val="0048273D"/>
    <w:rsid w:val="004835BE"/>
    <w:rsid w:val="004942FD"/>
    <w:rsid w:val="004B288A"/>
    <w:rsid w:val="004B32AC"/>
    <w:rsid w:val="004B3D96"/>
    <w:rsid w:val="004F0EC5"/>
    <w:rsid w:val="00502B90"/>
    <w:rsid w:val="00506C20"/>
    <w:rsid w:val="00526C49"/>
    <w:rsid w:val="005400C6"/>
    <w:rsid w:val="0054318E"/>
    <w:rsid w:val="00556993"/>
    <w:rsid w:val="005574E9"/>
    <w:rsid w:val="005670C4"/>
    <w:rsid w:val="00572593"/>
    <w:rsid w:val="005A0029"/>
    <w:rsid w:val="005A037C"/>
    <w:rsid w:val="005B5F15"/>
    <w:rsid w:val="005C6B39"/>
    <w:rsid w:val="005C7107"/>
    <w:rsid w:val="005D6FA9"/>
    <w:rsid w:val="005F50AF"/>
    <w:rsid w:val="00614BD7"/>
    <w:rsid w:val="00614EB1"/>
    <w:rsid w:val="00626B67"/>
    <w:rsid w:val="00636728"/>
    <w:rsid w:val="0064120F"/>
    <w:rsid w:val="0065487D"/>
    <w:rsid w:val="00654D49"/>
    <w:rsid w:val="00676F7C"/>
    <w:rsid w:val="00687505"/>
    <w:rsid w:val="006875B7"/>
    <w:rsid w:val="006A1F32"/>
    <w:rsid w:val="006B2706"/>
    <w:rsid w:val="006B2C89"/>
    <w:rsid w:val="006C4329"/>
    <w:rsid w:val="006C46DA"/>
    <w:rsid w:val="006E1B5A"/>
    <w:rsid w:val="006E5EFF"/>
    <w:rsid w:val="006F34F6"/>
    <w:rsid w:val="006F3A70"/>
    <w:rsid w:val="00700972"/>
    <w:rsid w:val="007078E4"/>
    <w:rsid w:val="0071183E"/>
    <w:rsid w:val="00717E7F"/>
    <w:rsid w:val="00742322"/>
    <w:rsid w:val="00746734"/>
    <w:rsid w:val="007534E5"/>
    <w:rsid w:val="00763C5A"/>
    <w:rsid w:val="00780A11"/>
    <w:rsid w:val="00793231"/>
    <w:rsid w:val="0079601B"/>
    <w:rsid w:val="0079757C"/>
    <w:rsid w:val="007A4CAC"/>
    <w:rsid w:val="007A5673"/>
    <w:rsid w:val="007C124E"/>
    <w:rsid w:val="007C7556"/>
    <w:rsid w:val="007D190E"/>
    <w:rsid w:val="007D67F7"/>
    <w:rsid w:val="007F17A4"/>
    <w:rsid w:val="007F223A"/>
    <w:rsid w:val="00826531"/>
    <w:rsid w:val="00833DE0"/>
    <w:rsid w:val="00863C39"/>
    <w:rsid w:val="00867EAF"/>
    <w:rsid w:val="0088757D"/>
    <w:rsid w:val="008A1BBE"/>
    <w:rsid w:val="008B1C2B"/>
    <w:rsid w:val="008B7165"/>
    <w:rsid w:val="008D1C07"/>
    <w:rsid w:val="008D2161"/>
    <w:rsid w:val="008D3C5F"/>
    <w:rsid w:val="008D7C0A"/>
    <w:rsid w:val="0091794A"/>
    <w:rsid w:val="009212D2"/>
    <w:rsid w:val="00931D71"/>
    <w:rsid w:val="00942ADA"/>
    <w:rsid w:val="0097184C"/>
    <w:rsid w:val="009855A3"/>
    <w:rsid w:val="009A54A4"/>
    <w:rsid w:val="009C1927"/>
    <w:rsid w:val="009C4071"/>
    <w:rsid w:val="009E0B6E"/>
    <w:rsid w:val="009E1426"/>
    <w:rsid w:val="009E21AA"/>
    <w:rsid w:val="009F342E"/>
    <w:rsid w:val="00A0209B"/>
    <w:rsid w:val="00A10396"/>
    <w:rsid w:val="00A1135A"/>
    <w:rsid w:val="00A1630F"/>
    <w:rsid w:val="00A2167B"/>
    <w:rsid w:val="00A31D0F"/>
    <w:rsid w:val="00A33F63"/>
    <w:rsid w:val="00A431D1"/>
    <w:rsid w:val="00A432CA"/>
    <w:rsid w:val="00A43CAC"/>
    <w:rsid w:val="00A44674"/>
    <w:rsid w:val="00A51BDC"/>
    <w:rsid w:val="00A54B44"/>
    <w:rsid w:val="00A62EF2"/>
    <w:rsid w:val="00A7294D"/>
    <w:rsid w:val="00A74932"/>
    <w:rsid w:val="00A93473"/>
    <w:rsid w:val="00A97530"/>
    <w:rsid w:val="00AA5EB4"/>
    <w:rsid w:val="00AB063D"/>
    <w:rsid w:val="00AB2BEC"/>
    <w:rsid w:val="00AB3DBD"/>
    <w:rsid w:val="00AB6A04"/>
    <w:rsid w:val="00AB76F3"/>
    <w:rsid w:val="00AC582A"/>
    <w:rsid w:val="00AC5D9C"/>
    <w:rsid w:val="00AC5ED6"/>
    <w:rsid w:val="00AE2C8B"/>
    <w:rsid w:val="00AE5755"/>
    <w:rsid w:val="00AE7384"/>
    <w:rsid w:val="00AF1089"/>
    <w:rsid w:val="00AF6360"/>
    <w:rsid w:val="00B013F4"/>
    <w:rsid w:val="00B112EB"/>
    <w:rsid w:val="00B457A3"/>
    <w:rsid w:val="00B472B6"/>
    <w:rsid w:val="00B61C9A"/>
    <w:rsid w:val="00B6698C"/>
    <w:rsid w:val="00B701E0"/>
    <w:rsid w:val="00B74219"/>
    <w:rsid w:val="00B813B3"/>
    <w:rsid w:val="00B91D42"/>
    <w:rsid w:val="00B91DE4"/>
    <w:rsid w:val="00B9464F"/>
    <w:rsid w:val="00BA3878"/>
    <w:rsid w:val="00BA6FFB"/>
    <w:rsid w:val="00BB4516"/>
    <w:rsid w:val="00BB61FB"/>
    <w:rsid w:val="00BC0192"/>
    <w:rsid w:val="00BC1BEF"/>
    <w:rsid w:val="00BC3AC8"/>
    <w:rsid w:val="00BD6C87"/>
    <w:rsid w:val="00BF6E29"/>
    <w:rsid w:val="00C07258"/>
    <w:rsid w:val="00C11DAC"/>
    <w:rsid w:val="00C15E47"/>
    <w:rsid w:val="00C16F34"/>
    <w:rsid w:val="00C438FE"/>
    <w:rsid w:val="00C60221"/>
    <w:rsid w:val="00C62B6A"/>
    <w:rsid w:val="00C63199"/>
    <w:rsid w:val="00C65B86"/>
    <w:rsid w:val="00C70493"/>
    <w:rsid w:val="00C91905"/>
    <w:rsid w:val="00C971D5"/>
    <w:rsid w:val="00CB34BF"/>
    <w:rsid w:val="00CB68F5"/>
    <w:rsid w:val="00CC12A2"/>
    <w:rsid w:val="00CC4C08"/>
    <w:rsid w:val="00CD3B83"/>
    <w:rsid w:val="00D028ED"/>
    <w:rsid w:val="00D03AA8"/>
    <w:rsid w:val="00D279AE"/>
    <w:rsid w:val="00D35BF4"/>
    <w:rsid w:val="00D37F50"/>
    <w:rsid w:val="00D54139"/>
    <w:rsid w:val="00D60B17"/>
    <w:rsid w:val="00D634B6"/>
    <w:rsid w:val="00D70A1B"/>
    <w:rsid w:val="00D71DBA"/>
    <w:rsid w:val="00D821D2"/>
    <w:rsid w:val="00D85631"/>
    <w:rsid w:val="00D931B8"/>
    <w:rsid w:val="00DA4C23"/>
    <w:rsid w:val="00DD0D30"/>
    <w:rsid w:val="00DF0074"/>
    <w:rsid w:val="00DF18C7"/>
    <w:rsid w:val="00E010EC"/>
    <w:rsid w:val="00E02DF3"/>
    <w:rsid w:val="00E12DDE"/>
    <w:rsid w:val="00E16CB1"/>
    <w:rsid w:val="00E3373A"/>
    <w:rsid w:val="00E56B48"/>
    <w:rsid w:val="00E64C7D"/>
    <w:rsid w:val="00E7512B"/>
    <w:rsid w:val="00E91500"/>
    <w:rsid w:val="00E94F6A"/>
    <w:rsid w:val="00EC32F5"/>
    <w:rsid w:val="00EC751A"/>
    <w:rsid w:val="00ED2153"/>
    <w:rsid w:val="00ED2773"/>
    <w:rsid w:val="00EF272D"/>
    <w:rsid w:val="00EF480C"/>
    <w:rsid w:val="00F13FF2"/>
    <w:rsid w:val="00F2113E"/>
    <w:rsid w:val="00F310A0"/>
    <w:rsid w:val="00F31AA4"/>
    <w:rsid w:val="00F35806"/>
    <w:rsid w:val="00F4775B"/>
    <w:rsid w:val="00F56BCE"/>
    <w:rsid w:val="00F57F55"/>
    <w:rsid w:val="00F742EB"/>
    <w:rsid w:val="00F816D8"/>
    <w:rsid w:val="00F843F0"/>
    <w:rsid w:val="00FA1BFD"/>
    <w:rsid w:val="00FC5996"/>
    <w:rsid w:val="00FD007F"/>
    <w:rsid w:val="00FD4734"/>
    <w:rsid w:val="00F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5F3F"/>
  <w15:docId w15:val="{E3A9EC46-36A7-487A-BE7E-ACB908D1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/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37C"/>
    <w:pPr>
      <w:spacing w:before="60" w:after="60"/>
    </w:pPr>
    <w:rPr>
      <w:rFonts w:ascii="Arial" w:hAnsi="Arial" w:cs="Arial"/>
      <w:sz w:val="20"/>
      <w:szCs w:val="20"/>
    </w:rPr>
  </w:style>
  <w:style w:type="paragraph" w:styleId="Rubrik1">
    <w:name w:val="heading 1"/>
    <w:basedOn w:val="Rubrik4"/>
    <w:next w:val="Normal"/>
    <w:link w:val="Rubrik1Char"/>
    <w:qFormat/>
    <w:rsid w:val="00A431D1"/>
    <w:pPr>
      <w:spacing w:after="360"/>
      <w:ind w:left="0"/>
      <w:outlineLvl w:val="0"/>
    </w:pPr>
    <w:rPr>
      <w:b/>
      <w:color w:val="0070C0"/>
      <w:szCs w:val="40"/>
    </w:rPr>
  </w:style>
  <w:style w:type="paragraph" w:styleId="Rubrik2">
    <w:name w:val="heading 2"/>
    <w:next w:val="Normal"/>
    <w:link w:val="Rubrik2Char"/>
    <w:uiPriority w:val="9"/>
    <w:qFormat/>
    <w:rsid w:val="002B7994"/>
    <w:pPr>
      <w:spacing w:before="360"/>
      <w:ind w:left="0"/>
      <w:outlineLvl w:val="1"/>
    </w:pPr>
    <w:rPr>
      <w:rFonts w:ascii="Stockholm Type Bold" w:hAnsi="Stockholm Type Bold" w:cs="Arial"/>
      <w:color w:val="0070C0"/>
      <w:sz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D35BF4"/>
    <w:pPr>
      <w:numPr>
        <w:numId w:val="6"/>
      </w:numPr>
      <w:spacing w:before="240" w:after="120"/>
      <w:ind w:left="709" w:hanging="357"/>
      <w:outlineLvl w:val="2"/>
    </w:pPr>
    <w:rPr>
      <w:rFonts w:eastAsiaTheme="majorEastAsia" w:cstheme="majorBidi"/>
      <w:b/>
      <w:bCs/>
      <w:color w:val="002060"/>
    </w:rPr>
  </w:style>
  <w:style w:type="paragraph" w:styleId="Rubrik4">
    <w:name w:val="heading 4"/>
    <w:next w:val="Normal"/>
    <w:link w:val="Rubrik4Char"/>
    <w:uiPriority w:val="9"/>
    <w:qFormat/>
    <w:rsid w:val="009A54A4"/>
    <w:pPr>
      <w:outlineLvl w:val="3"/>
    </w:pPr>
    <w:rPr>
      <w:rFonts w:ascii="Stockholm Type Bold" w:hAnsi="Stockholm Type Bold"/>
      <w:color w:val="000099"/>
      <w:sz w:val="40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431D1"/>
    <w:rPr>
      <w:rFonts w:ascii="Stockholm Type Bold" w:hAnsi="Stockholm Type Bold"/>
      <w:b/>
      <w:color w:val="0070C0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2B7994"/>
    <w:rPr>
      <w:rFonts w:ascii="Stockholm Type Bold" w:hAnsi="Stockholm Type Bold" w:cs="Arial"/>
      <w:color w:val="0070C0"/>
      <w:sz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35BF4"/>
    <w:rPr>
      <w:rFonts w:ascii="Arial" w:eastAsiaTheme="majorEastAsia" w:hAnsi="Arial" w:cstheme="majorBidi"/>
      <w:b/>
      <w:bCs/>
      <w:color w:val="002060"/>
      <w:sz w:val="20"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9A54A4"/>
    <w:rPr>
      <w:rFonts w:ascii="Stockholm Type Bold" w:hAnsi="Stockholm Type Bold"/>
      <w:color w:val="000099"/>
      <w:sz w:val="40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  <w:ind w:left="709"/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FE5377"/>
    <w:pPr>
      <w:ind w:left="720"/>
      <w:contextualSpacing/>
    </w:pPr>
  </w:style>
  <w:style w:type="character" w:styleId="Betoning">
    <w:name w:val="Emphasis"/>
    <w:uiPriority w:val="20"/>
    <w:qFormat/>
    <w:rsid w:val="003A23E9"/>
    <w:rPr>
      <w:b/>
      <w:i/>
      <w:color w:val="C00000"/>
    </w:rPr>
  </w:style>
  <w:style w:type="character" w:styleId="Hyperlnk">
    <w:name w:val="Hyperlink"/>
    <w:basedOn w:val="Standardstycketeckensnitt"/>
    <w:uiPriority w:val="99"/>
    <w:unhideWhenUsed/>
    <w:rsid w:val="00D35BF4"/>
    <w:rPr>
      <w:color w:val="005288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B7994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rsid w:val="00614EB1"/>
    <w:pPr>
      <w:tabs>
        <w:tab w:val="left" w:pos="2852"/>
      </w:tabs>
      <w:spacing w:before="0" w:after="120"/>
      <w:ind w:left="2132"/>
    </w:pPr>
    <w:rPr>
      <w:rFonts w:ascii="Times New Roman" w:eastAsia="Times New Roman" w:hAnsi="Times New Roman" w:cs="Times New Roman"/>
      <w:sz w:val="22"/>
      <w:lang w:eastAsia="sv-SE"/>
    </w:rPr>
  </w:style>
  <w:style w:type="character" w:customStyle="1" w:styleId="BrdtextChar">
    <w:name w:val="Brödtext Char"/>
    <w:basedOn w:val="Standardstycketeckensnitt"/>
    <w:link w:val="Brdtext"/>
    <w:rsid w:val="00614EB1"/>
    <w:rPr>
      <w:rFonts w:ascii="Times New Roman" w:eastAsia="Times New Roman" w:hAnsi="Times New Roman" w:cs="Times New Roman"/>
      <w:sz w:val="22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826531"/>
    <w:rPr>
      <w:color w:val="00528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exceltypsni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78F8366-9C87-49B3-B802-9F715E8ED4D7}">
  <we:reference id="d27eb5f3-607c-43ad-b114-ef48192916c1" version="1.0.0.0" store="EXCatalog" storeType="EXCatalog"/>
  <we:alternateReferences>
    <we:reference id="WA104381658" version="1.0.0.0" store="sv-S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FE11F-5450-4EC0-8A36-CE4C67C9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924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</dc:creator>
  <cp:lastModifiedBy>Susanne Van Der Kwast</cp:lastModifiedBy>
  <cp:revision>4</cp:revision>
  <cp:lastPrinted>2021-01-22T10:09:00Z</cp:lastPrinted>
  <dcterms:created xsi:type="dcterms:W3CDTF">2021-06-16T10:58:00Z</dcterms:created>
  <dcterms:modified xsi:type="dcterms:W3CDTF">2023-11-06T08:31:00Z</dcterms:modified>
</cp:coreProperties>
</file>