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31AF" w14:textId="77777777" w:rsidR="002C58FB" w:rsidRPr="002C58FB" w:rsidRDefault="002C58FB" w:rsidP="002C58FB">
      <w:pPr>
        <w:spacing w:line="240" w:lineRule="auto"/>
        <w:rPr>
          <w:sz w:val="2"/>
          <w:szCs w:val="2"/>
        </w:rPr>
        <w:sectPr w:rsidR="002C58FB" w:rsidRPr="002C58FB" w:rsidSect="00E36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  <w:bookmarkStart w:id="0" w:name="_GoBack"/>
      <w:bookmarkEnd w:id="0"/>
    </w:p>
    <w:sdt>
      <w:sdtPr>
        <w:tag w:val="cntRubrik"/>
        <w:id w:val="-1591843712"/>
        <w:placeholder>
          <w:docPart w:val="5783C45A5D4E47228A52FC9A039400D9"/>
        </w:placeholder>
      </w:sdtPr>
      <w:sdtEndPr/>
      <w:sdtContent>
        <w:p w14:paraId="683FF41E" w14:textId="77777777" w:rsidR="00062D68" w:rsidRDefault="00F6649E" w:rsidP="00F9496A">
          <w:pPr>
            <w:pStyle w:val="Rubrik1"/>
          </w:pPr>
          <w:r>
            <w:t xml:space="preserve"> Rutiner för kameror på Årstaskolan</w:t>
          </w:r>
        </w:p>
      </w:sdtContent>
    </w:sdt>
    <w:p w14:paraId="7885122A" w14:textId="77777777" w:rsidR="00F6649E" w:rsidRPr="00F6649E" w:rsidRDefault="00F6649E" w:rsidP="00F6649E">
      <w:pPr>
        <w:rPr>
          <w:color w:val="005E93"/>
        </w:rPr>
      </w:pPr>
      <w:bookmarkStart w:id="1" w:name="bkmStart"/>
      <w:bookmarkEnd w:id="1"/>
    </w:p>
    <w:p w14:paraId="2416CB59" w14:textId="77777777" w:rsidR="00F6649E" w:rsidRPr="00F6649E" w:rsidRDefault="00F6649E" w:rsidP="00F6649E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Cs w:val="20"/>
        </w:rPr>
      </w:pPr>
      <w:r w:rsidRPr="00F6649E">
        <w:rPr>
          <w:rFonts w:asciiTheme="majorHAnsi" w:hAnsiTheme="majorHAnsi" w:cstheme="majorHAnsi"/>
          <w:szCs w:val="20"/>
        </w:rPr>
        <w:t>Endast rektor och av rektor utsedd person har tillgång till videomaterialet/datorn</w:t>
      </w:r>
      <w:r>
        <w:rPr>
          <w:rFonts w:asciiTheme="majorHAnsi" w:hAnsiTheme="majorHAnsi" w:cstheme="majorHAnsi"/>
          <w:szCs w:val="20"/>
        </w:rPr>
        <w:t>.</w:t>
      </w:r>
    </w:p>
    <w:p w14:paraId="1983D300" w14:textId="77777777" w:rsidR="00F6649E" w:rsidRPr="00F6649E" w:rsidRDefault="00F6649E" w:rsidP="00F6649E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Cs w:val="20"/>
        </w:rPr>
      </w:pPr>
      <w:r w:rsidRPr="00F6649E">
        <w:rPr>
          <w:rFonts w:asciiTheme="majorHAnsi" w:hAnsiTheme="majorHAnsi" w:cstheme="majorHAnsi"/>
          <w:szCs w:val="20"/>
        </w:rPr>
        <w:t>Vid incident är det endast rektor som beslutar om videomaterialet skall granskas</w:t>
      </w:r>
      <w:r>
        <w:rPr>
          <w:rFonts w:asciiTheme="majorHAnsi" w:hAnsiTheme="majorHAnsi" w:cstheme="majorHAnsi"/>
          <w:szCs w:val="20"/>
        </w:rPr>
        <w:t>.</w:t>
      </w:r>
      <w:r w:rsidRPr="00F6649E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V</w:t>
      </w:r>
      <w:r w:rsidRPr="00F6649E">
        <w:rPr>
          <w:rFonts w:asciiTheme="majorHAnsi" w:hAnsiTheme="majorHAnsi" w:cstheme="majorHAnsi"/>
          <w:szCs w:val="20"/>
        </w:rPr>
        <w:t>id frånvaro av r</w:t>
      </w:r>
      <w:r>
        <w:rPr>
          <w:rFonts w:asciiTheme="majorHAnsi" w:hAnsiTheme="majorHAnsi" w:cstheme="majorHAnsi"/>
          <w:szCs w:val="20"/>
        </w:rPr>
        <w:t>ektor delegeras detta beslut till rektors ersättare.</w:t>
      </w:r>
    </w:p>
    <w:p w14:paraId="71426D48" w14:textId="77777777" w:rsidR="00F6649E" w:rsidRPr="00F6649E" w:rsidRDefault="00F6649E" w:rsidP="00F6649E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Cs w:val="20"/>
        </w:rPr>
      </w:pPr>
      <w:r w:rsidRPr="00F6649E">
        <w:rPr>
          <w:rFonts w:asciiTheme="majorHAnsi" w:hAnsiTheme="majorHAnsi" w:cstheme="majorHAnsi"/>
          <w:szCs w:val="20"/>
        </w:rPr>
        <w:t xml:space="preserve">Varje gång som material laddas ner och sparas ska </w:t>
      </w:r>
      <w:r w:rsidR="002C487A">
        <w:rPr>
          <w:rFonts w:asciiTheme="majorHAnsi" w:hAnsiTheme="majorHAnsi" w:cstheme="majorHAnsi"/>
          <w:szCs w:val="20"/>
        </w:rPr>
        <w:t>detta dokumenteras i en särskild</w:t>
      </w:r>
      <w:r w:rsidRPr="00F6649E">
        <w:rPr>
          <w:rFonts w:asciiTheme="majorHAnsi" w:hAnsiTheme="majorHAnsi" w:cstheme="majorHAnsi"/>
          <w:szCs w:val="20"/>
        </w:rPr>
        <w:t xml:space="preserve"> lösenordsskyddad logg som sparas i Dokumentarkivet.</w:t>
      </w:r>
      <w:r>
        <w:rPr>
          <w:rFonts w:asciiTheme="majorHAnsi" w:hAnsiTheme="majorHAnsi" w:cstheme="majorHAnsi"/>
          <w:szCs w:val="20"/>
        </w:rPr>
        <w:t xml:space="preserve"> Loggen får bara innehålla information om vilka åtgärder som vidtagits, inte något digitalt material.</w:t>
      </w:r>
    </w:p>
    <w:p w14:paraId="1C674B89" w14:textId="77777777" w:rsidR="00F6649E" w:rsidRPr="00F6649E" w:rsidRDefault="00F6649E" w:rsidP="00F6649E">
      <w:pPr>
        <w:pStyle w:val="Liststycke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M</w:t>
      </w:r>
      <w:r w:rsidRPr="00F6649E">
        <w:rPr>
          <w:rFonts w:asciiTheme="majorHAnsi" w:hAnsiTheme="majorHAnsi" w:cstheme="majorHAnsi"/>
          <w:szCs w:val="20"/>
        </w:rPr>
        <w:t xml:space="preserve">aterialet </w:t>
      </w:r>
      <w:r>
        <w:rPr>
          <w:rFonts w:asciiTheme="majorHAnsi" w:hAnsiTheme="majorHAnsi" w:cstheme="majorHAnsi"/>
          <w:szCs w:val="20"/>
        </w:rPr>
        <w:t xml:space="preserve">får inte arkiveras </w:t>
      </w:r>
      <w:r w:rsidRPr="00F6649E">
        <w:rPr>
          <w:rFonts w:asciiTheme="majorHAnsi" w:hAnsiTheme="majorHAnsi" w:cstheme="majorHAnsi"/>
          <w:szCs w:val="20"/>
        </w:rPr>
        <w:t xml:space="preserve">om inte Polisen begär </w:t>
      </w:r>
      <w:r>
        <w:rPr>
          <w:rFonts w:asciiTheme="majorHAnsi" w:hAnsiTheme="majorHAnsi" w:cstheme="majorHAnsi"/>
          <w:szCs w:val="20"/>
        </w:rPr>
        <w:t xml:space="preserve">eller rekommenderar </w:t>
      </w:r>
      <w:r w:rsidRPr="00F6649E">
        <w:rPr>
          <w:rFonts w:asciiTheme="majorHAnsi" w:hAnsiTheme="majorHAnsi" w:cstheme="majorHAnsi"/>
          <w:szCs w:val="20"/>
        </w:rPr>
        <w:t xml:space="preserve">det. </w:t>
      </w:r>
      <w:r>
        <w:rPr>
          <w:rFonts w:asciiTheme="majorHAnsi" w:hAnsiTheme="majorHAnsi" w:cstheme="majorHAnsi"/>
          <w:szCs w:val="20"/>
        </w:rPr>
        <w:t xml:space="preserve">Skolledningen bör säkerställa att </w:t>
      </w:r>
      <w:r w:rsidRPr="00F6649E">
        <w:rPr>
          <w:rFonts w:asciiTheme="majorHAnsi" w:hAnsiTheme="majorHAnsi" w:cstheme="majorHAnsi"/>
          <w:szCs w:val="20"/>
        </w:rPr>
        <w:t>Polisen infinner sig i skolan så fort som möjligt</w:t>
      </w:r>
      <w:r>
        <w:rPr>
          <w:rFonts w:asciiTheme="majorHAnsi" w:hAnsiTheme="majorHAnsi" w:cstheme="majorHAnsi"/>
          <w:szCs w:val="20"/>
        </w:rPr>
        <w:t>,</w:t>
      </w:r>
      <w:r w:rsidRPr="00F6649E">
        <w:rPr>
          <w:rFonts w:asciiTheme="majorHAnsi" w:hAnsiTheme="majorHAnsi" w:cstheme="majorHAnsi"/>
          <w:szCs w:val="20"/>
        </w:rPr>
        <w:t xml:space="preserve"> och innan materialet raderas från servern. </w:t>
      </w:r>
    </w:p>
    <w:p w14:paraId="41C97B4B" w14:textId="77777777" w:rsidR="00A109BA" w:rsidRDefault="00A109BA" w:rsidP="00A109BA"/>
    <w:sectPr w:rsidR="00A109BA" w:rsidSect="002C58FB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0E05" w14:textId="77777777" w:rsidR="00DB2882" w:rsidRDefault="00DB2882" w:rsidP="00943698">
      <w:pPr>
        <w:spacing w:line="240" w:lineRule="auto"/>
      </w:pPr>
      <w:r>
        <w:separator/>
      </w:r>
    </w:p>
  </w:endnote>
  <w:endnote w:type="continuationSeparator" w:id="0">
    <w:p w14:paraId="3D8C1A7F" w14:textId="77777777" w:rsidR="00DB2882" w:rsidRDefault="00DB2882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E6BE" w14:textId="77777777" w:rsidR="00F6649E" w:rsidRDefault="00F664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1CB7253A" w14:textId="77777777" w:rsidTr="00C951AB">
      <w:trPr>
        <w:trHeight w:val="1417"/>
      </w:trPr>
      <w:tc>
        <w:tcPr>
          <w:tcW w:w="3175" w:type="dxa"/>
          <w:vAlign w:val="bottom"/>
        </w:tcPr>
        <w:p w14:paraId="7EBFBCB3" w14:textId="77777777" w:rsidR="00A03A8F" w:rsidRPr="00F30A57" w:rsidRDefault="002C487A" w:rsidP="00C951AB">
          <w:pPr>
            <w:pStyle w:val="Sidfot"/>
          </w:pPr>
          <w:fldSimple w:instr=" STYLEREF  &quot;Rubrik 1&quot;  \* MERGEFORMAT ">
            <w:r w:rsidR="00F6649E">
              <w:rPr>
                <w:noProof/>
              </w:rPr>
              <w:t>[Rubrik]</w:t>
            </w:r>
          </w:fldSimple>
        </w:p>
      </w:tc>
    </w:tr>
    <w:tr w:rsidR="00A03A8F" w:rsidRPr="00F30A57" w14:paraId="7DB39851" w14:textId="77777777" w:rsidTr="00C951AB">
      <w:trPr>
        <w:trHeight w:hRule="exact" w:val="1003"/>
      </w:trPr>
      <w:tc>
        <w:tcPr>
          <w:tcW w:w="3175" w:type="dxa"/>
        </w:tcPr>
        <w:p w14:paraId="391BE1D6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6DE769DD" w14:textId="77777777" w:rsidR="00446087" w:rsidRDefault="004460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0771C647" w14:textId="77777777" w:rsidTr="00C951AB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773930958"/>
          </w:sdtPr>
          <w:sdtEndPr/>
          <w:sdtContent>
            <w:p w14:paraId="3B00C58D" w14:textId="77777777" w:rsidR="00A03A8F" w:rsidRPr="00F30A57" w:rsidRDefault="00F6649E" w:rsidP="00C951AB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  <w:sdt>
          <w:sdtPr>
            <w:tag w:val="combFooterMediumSv"/>
            <w:id w:val="-1284953659"/>
          </w:sdtPr>
          <w:sdtEndPr/>
          <w:sdtContent>
            <w:p w14:paraId="27A777E8" w14:textId="77777777" w:rsidR="00F6649E" w:rsidRDefault="00F6649E" w:rsidP="00C951AB">
              <w:pPr>
                <w:pStyle w:val="Sidfot"/>
              </w:pPr>
              <w:r>
                <w:t>Årstaskolan</w:t>
              </w:r>
            </w:p>
            <w:p w14:paraId="5EAFD645" w14:textId="77777777" w:rsidR="00F6649E" w:rsidRDefault="00F6649E" w:rsidP="00C951AB">
              <w:pPr>
                <w:pStyle w:val="Sidfot"/>
              </w:pPr>
            </w:p>
            <w:p w14:paraId="1ABC10DA" w14:textId="77777777" w:rsidR="00F6649E" w:rsidRDefault="00F6649E" w:rsidP="00C951AB">
              <w:pPr>
                <w:pStyle w:val="Sidfot"/>
              </w:pPr>
              <w:r>
                <w:t>Hjälmarsvägen 16</w:t>
              </w:r>
            </w:p>
            <w:p w14:paraId="3BDF315E" w14:textId="77777777" w:rsidR="00F6649E" w:rsidRDefault="00F6649E" w:rsidP="00C951AB">
              <w:pPr>
                <w:pStyle w:val="Sidfot"/>
              </w:pPr>
              <w:r>
                <w:t>120 53 Stockholm</w:t>
              </w:r>
            </w:p>
            <w:p w14:paraId="7C75C97F" w14:textId="77777777" w:rsidR="00F6649E" w:rsidRDefault="00F6649E" w:rsidP="00C951AB">
              <w:pPr>
                <w:pStyle w:val="Sidfot"/>
              </w:pPr>
              <w:r>
                <w:t>Telefon 08-508 46 204</w:t>
              </w:r>
            </w:p>
            <w:p w14:paraId="4DC011FC" w14:textId="77777777" w:rsidR="00F6649E" w:rsidRDefault="00F6649E" w:rsidP="00C951AB">
              <w:pPr>
                <w:pStyle w:val="Sidfot"/>
              </w:pPr>
              <w:r>
                <w:t>anna.s.nyberg@stockholm.se</w:t>
              </w:r>
            </w:p>
            <w:p w14:paraId="5C7ECC55" w14:textId="77777777" w:rsidR="00A03A8F" w:rsidRPr="00F30A57" w:rsidRDefault="00F6649E" w:rsidP="00C951AB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A03A8F" w:rsidRPr="00F30A57" w14:paraId="7C1DACCD" w14:textId="77777777" w:rsidTr="00C951AB">
      <w:trPr>
        <w:trHeight w:hRule="exact" w:val="1003"/>
      </w:trPr>
      <w:tc>
        <w:tcPr>
          <w:tcW w:w="3175" w:type="dxa"/>
        </w:tcPr>
        <w:p w14:paraId="32D04CC3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197B3E1E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BD2BF" w14:textId="77777777" w:rsidR="00DB2882" w:rsidRDefault="00DB2882" w:rsidP="00943698">
      <w:pPr>
        <w:spacing w:line="240" w:lineRule="auto"/>
      </w:pPr>
      <w:r>
        <w:separator/>
      </w:r>
    </w:p>
  </w:footnote>
  <w:footnote w:type="continuationSeparator" w:id="0">
    <w:p w14:paraId="6AB739AB" w14:textId="77777777" w:rsidR="00DB2882" w:rsidRDefault="00DB2882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9C18" w14:textId="77777777" w:rsidR="00F6649E" w:rsidRDefault="00F664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5AF42A53" w14:textId="77777777" w:rsidTr="00C951AB">
      <w:trPr>
        <w:trHeight w:val="283"/>
      </w:trPr>
      <w:tc>
        <w:tcPr>
          <w:tcW w:w="3288" w:type="dxa"/>
          <w:vMerge w:val="restart"/>
        </w:tcPr>
        <w:p w14:paraId="0BF42DE7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B294E6B" wp14:editId="6AB23BA1">
                <wp:extent cx="1436400" cy="489722"/>
                <wp:effectExtent l="0" t="0" r="0" b="571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3191A526" w14:textId="77777777" w:rsidR="00A03A8F" w:rsidRPr="00467404" w:rsidRDefault="00A03A8F" w:rsidP="00C951AB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p w14:paraId="3B797F6B" w14:textId="77777777" w:rsidR="00A03A8F" w:rsidRDefault="00C067D3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3F19F2D4" w14:textId="77777777" w:rsidR="00C067D3" w:rsidRPr="00A8090E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6010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F6649E">
              <w:rPr>
                <w:noProof/>
              </w:rPr>
              <w:t>1</w:t>
            </w:r>
          </w:fldSimple>
          <w:r>
            <w:t>)</w:t>
          </w:r>
        </w:p>
        <w:p w14:paraId="61858961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51225018" w14:textId="77777777" w:rsidTr="00C951AB">
      <w:trPr>
        <w:trHeight w:val="794"/>
      </w:trPr>
      <w:tc>
        <w:tcPr>
          <w:tcW w:w="3288" w:type="dxa"/>
          <w:vMerge/>
        </w:tcPr>
        <w:p w14:paraId="6408950E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p w14:paraId="384B314C" w14:textId="77777777" w:rsidR="00A03A8F" w:rsidRPr="00C067D3" w:rsidRDefault="00A03A8F" w:rsidP="00C951AB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14:paraId="37AF0A13" w14:textId="77777777" w:rsidR="00A03A8F" w:rsidRDefault="00A03A8F" w:rsidP="00C951AB">
          <w:pPr>
            <w:pStyle w:val="Sidhuvud"/>
          </w:pPr>
        </w:p>
      </w:tc>
    </w:tr>
  </w:tbl>
  <w:p w14:paraId="2C6796B7" w14:textId="77777777" w:rsidR="00446087" w:rsidRDefault="004460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55CEBB23" w14:textId="77777777" w:rsidTr="00C951AB">
      <w:trPr>
        <w:trHeight w:val="283"/>
      </w:trPr>
      <w:tc>
        <w:tcPr>
          <w:tcW w:w="3288" w:type="dxa"/>
          <w:vMerge w:val="restart"/>
        </w:tcPr>
        <w:p w14:paraId="4985D275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2A68ABF" wp14:editId="5A259382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294366870"/>
          </w:sdtPr>
          <w:sdtEndPr/>
          <w:sdtContent>
            <w:p w14:paraId="2DE79E08" w14:textId="77777777" w:rsidR="00A03A8F" w:rsidRPr="00467404" w:rsidRDefault="00F6649E" w:rsidP="00C951AB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</w:tc>
      <w:tc>
        <w:tcPr>
          <w:tcW w:w="3305" w:type="dxa"/>
          <w:vMerge w:val="restart"/>
        </w:tcPr>
        <w:p w14:paraId="29A67658" w14:textId="77777777" w:rsidR="00A03A8F" w:rsidRDefault="007C2582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7216D4D9" w14:textId="77777777" w:rsidR="00A03A8F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C487A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2C487A">
              <w:rPr>
                <w:noProof/>
              </w:rPr>
              <w:t>1</w:t>
            </w:r>
          </w:fldSimple>
          <w:r>
            <w:t>)</w:t>
          </w:r>
        </w:p>
        <w:sdt>
          <w:sdtPr>
            <w:tag w:val="cntDatum"/>
            <w:id w:val="207383524"/>
          </w:sdtPr>
          <w:sdtEndPr/>
          <w:sdtContent>
            <w:p w14:paraId="70F08296" w14:textId="77777777" w:rsidR="00A03A8F" w:rsidRDefault="00F6649E" w:rsidP="00C951AB">
              <w:pPr>
                <w:pStyle w:val="Sidhuvud"/>
                <w:jc w:val="right"/>
              </w:pPr>
              <w:r>
                <w:t>2016-08-25</w:t>
              </w:r>
            </w:p>
          </w:sdtContent>
        </w:sdt>
      </w:tc>
    </w:tr>
    <w:tr w:rsidR="00A03A8F" w14:paraId="355E1BF5" w14:textId="77777777" w:rsidTr="00C951AB">
      <w:trPr>
        <w:trHeight w:val="794"/>
      </w:trPr>
      <w:tc>
        <w:tcPr>
          <w:tcW w:w="3288" w:type="dxa"/>
          <w:vMerge/>
        </w:tcPr>
        <w:p w14:paraId="76EE1749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06665167"/>
          </w:sdtPr>
          <w:sdtEndPr/>
          <w:sdtContent>
            <w:p w14:paraId="2700491A" w14:textId="77777777" w:rsidR="00A03A8F" w:rsidRDefault="00F6649E" w:rsidP="00C951AB">
              <w:pPr>
                <w:pStyle w:val="Sidhuvud"/>
              </w:pPr>
              <w:r>
                <w:t>Årstaskolan</w:t>
              </w:r>
            </w:p>
          </w:sdtContent>
        </w:sdt>
      </w:tc>
      <w:tc>
        <w:tcPr>
          <w:tcW w:w="3305" w:type="dxa"/>
          <w:vMerge/>
        </w:tcPr>
        <w:p w14:paraId="51012E68" w14:textId="77777777" w:rsidR="00A03A8F" w:rsidRDefault="00A03A8F" w:rsidP="00C951AB">
          <w:pPr>
            <w:pStyle w:val="Sidhuvud"/>
          </w:pPr>
        </w:p>
      </w:tc>
    </w:tr>
  </w:tbl>
  <w:p w14:paraId="7663471D" w14:textId="77777777" w:rsidR="008C664D" w:rsidRDefault="008C664D" w:rsidP="00A116F2">
    <w:pPr>
      <w:pStyle w:val="Sidhuvud"/>
      <w:spacing w:after="24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72231"/>
    <w:multiLevelType w:val="hybridMultilevel"/>
    <w:tmpl w:val="69CA0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FD7F1B"/>
    <w:multiLevelType w:val="hybridMultilevel"/>
    <w:tmpl w:val="034E1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9E"/>
    <w:rsid w:val="0002024F"/>
    <w:rsid w:val="00062D68"/>
    <w:rsid w:val="000E3A71"/>
    <w:rsid w:val="000F4C0E"/>
    <w:rsid w:val="00132314"/>
    <w:rsid w:val="0016427A"/>
    <w:rsid w:val="00177187"/>
    <w:rsid w:val="001E6BF0"/>
    <w:rsid w:val="00204486"/>
    <w:rsid w:val="00231470"/>
    <w:rsid w:val="00270546"/>
    <w:rsid w:val="002C487A"/>
    <w:rsid w:val="002C58FB"/>
    <w:rsid w:val="003010CE"/>
    <w:rsid w:val="00302170"/>
    <w:rsid w:val="00326093"/>
    <w:rsid w:val="00334F20"/>
    <w:rsid w:val="003415AD"/>
    <w:rsid w:val="00361FDC"/>
    <w:rsid w:val="00386E56"/>
    <w:rsid w:val="003C3F13"/>
    <w:rsid w:val="00406CAB"/>
    <w:rsid w:val="00411A3F"/>
    <w:rsid w:val="00422818"/>
    <w:rsid w:val="00446087"/>
    <w:rsid w:val="004511DF"/>
    <w:rsid w:val="00453C0C"/>
    <w:rsid w:val="00454995"/>
    <w:rsid w:val="00456359"/>
    <w:rsid w:val="00467404"/>
    <w:rsid w:val="004B1F2A"/>
    <w:rsid w:val="00500836"/>
    <w:rsid w:val="00540DC3"/>
    <w:rsid w:val="0058019D"/>
    <w:rsid w:val="00592F65"/>
    <w:rsid w:val="005A1CBF"/>
    <w:rsid w:val="005B04DB"/>
    <w:rsid w:val="005C1829"/>
    <w:rsid w:val="005D45B0"/>
    <w:rsid w:val="005E5129"/>
    <w:rsid w:val="00620A65"/>
    <w:rsid w:val="00643AD8"/>
    <w:rsid w:val="00656B4B"/>
    <w:rsid w:val="00671D70"/>
    <w:rsid w:val="00676AB6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701CF"/>
    <w:rsid w:val="007C2582"/>
    <w:rsid w:val="00824714"/>
    <w:rsid w:val="00881ACD"/>
    <w:rsid w:val="008C664D"/>
    <w:rsid w:val="008D43CE"/>
    <w:rsid w:val="00906CFD"/>
    <w:rsid w:val="0092689E"/>
    <w:rsid w:val="00942813"/>
    <w:rsid w:val="00943698"/>
    <w:rsid w:val="00944939"/>
    <w:rsid w:val="00947868"/>
    <w:rsid w:val="009718F6"/>
    <w:rsid w:val="009A52C4"/>
    <w:rsid w:val="009D2D56"/>
    <w:rsid w:val="009E5550"/>
    <w:rsid w:val="00A03A8F"/>
    <w:rsid w:val="00A109BA"/>
    <w:rsid w:val="00A116F2"/>
    <w:rsid w:val="00A126C1"/>
    <w:rsid w:val="00A214D6"/>
    <w:rsid w:val="00A24C37"/>
    <w:rsid w:val="00A56142"/>
    <w:rsid w:val="00A618B8"/>
    <w:rsid w:val="00A72CC9"/>
    <w:rsid w:val="00A8090E"/>
    <w:rsid w:val="00A82923"/>
    <w:rsid w:val="00A95944"/>
    <w:rsid w:val="00B77287"/>
    <w:rsid w:val="00B834A6"/>
    <w:rsid w:val="00BA0732"/>
    <w:rsid w:val="00BC267F"/>
    <w:rsid w:val="00C03405"/>
    <w:rsid w:val="00C067D3"/>
    <w:rsid w:val="00C27EBF"/>
    <w:rsid w:val="00C56052"/>
    <w:rsid w:val="00C73681"/>
    <w:rsid w:val="00C8658C"/>
    <w:rsid w:val="00C951AB"/>
    <w:rsid w:val="00CA4D9E"/>
    <w:rsid w:val="00CE0BCB"/>
    <w:rsid w:val="00CE4375"/>
    <w:rsid w:val="00D06A0B"/>
    <w:rsid w:val="00D43EFA"/>
    <w:rsid w:val="00DB2882"/>
    <w:rsid w:val="00DE751C"/>
    <w:rsid w:val="00E1047D"/>
    <w:rsid w:val="00E16C25"/>
    <w:rsid w:val="00E367FB"/>
    <w:rsid w:val="00E60107"/>
    <w:rsid w:val="00E648D1"/>
    <w:rsid w:val="00E94A50"/>
    <w:rsid w:val="00EB1E6C"/>
    <w:rsid w:val="00EE43BE"/>
    <w:rsid w:val="00F035F0"/>
    <w:rsid w:val="00F264FD"/>
    <w:rsid w:val="00F34121"/>
    <w:rsid w:val="00F41D38"/>
    <w:rsid w:val="00F6649E"/>
    <w:rsid w:val="00F80CC5"/>
    <w:rsid w:val="00F8699D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6A4AC"/>
  <w15:docId w15:val="{7648D534-F1EE-49E6-A479-1DB3A8A7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B4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C951AB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C951AB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C951AB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C951AB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C951AB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styleId="Liststycke">
    <w:name w:val="List Paragraph"/>
    <w:basedOn w:val="Normal"/>
    <w:uiPriority w:val="34"/>
    <w:qFormat/>
    <w:rsid w:val="00F6649E"/>
    <w:pPr>
      <w:spacing w:line="240" w:lineRule="auto"/>
      <w:ind w:left="72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43137\AppData\Local\STHLM_Mallar\Stockholms%20Stad\01%20Kontorsmallar\Inform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83C45A5D4E47228A52FC9A03940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A361A-6A3D-4B79-B20C-FBDF06C114B7}"/>
      </w:docPartPr>
      <w:docPartBody>
        <w:p w:rsidR="00CA2222" w:rsidRDefault="00A32E64">
          <w:pPr>
            <w:pStyle w:val="5783C45A5D4E47228A52FC9A039400D9"/>
          </w:pPr>
          <w:r w:rsidRPr="005A121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64"/>
    <w:rsid w:val="00A32E64"/>
    <w:rsid w:val="00C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783C45A5D4E47228A52FC9A039400D9">
    <w:name w:val="5783C45A5D4E47228A52FC9A0394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1E3B-58E2-4B8C-A0E2-69EE3023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0</TotalTime>
  <Pages>1</Pages>
  <Words>114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Administrativ chef</vt:lpstr>
    </vt:vector>
  </TitlesOfParts>
  <Company>Utbildningsförvaltningen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 chef</dc:title>
  <dc:creator>Anna Nyberg</dc:creator>
  <cp:lastModifiedBy>Kalle Enström</cp:lastModifiedBy>
  <cp:revision>2</cp:revision>
  <cp:lastPrinted>2015-09-21T08:40:00Z</cp:lastPrinted>
  <dcterms:created xsi:type="dcterms:W3CDTF">2019-11-14T16:07:00Z</dcterms:created>
  <dcterms:modified xsi:type="dcterms:W3CDTF">2019-11-14T16:07:00Z</dcterms:modified>
  <cp:category>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Årstaskolan</vt:lpwstr>
  </property>
  <property fmtid="{D5CDD505-2E9C-101B-9397-08002B2CF9AE}" pid="3" name="Email">
    <vt:lpwstr>anna.s.nyberg@stockholm.se</vt:lpwstr>
  </property>
</Properties>
</file>